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C8B" w:rsidRDefault="00494C8B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 w:rsidRPr="00494C8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10206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01" cy="86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4C8B" w:rsidRDefault="00494C8B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94C8B" w:rsidRDefault="00494C8B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проблемы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 детей сверстниками («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») – одна из наиболее распространенных проблем в образовательных организациях и детских коллективах, которая существенно увеличивает риск суицида среди подростков, приводит к эскалации агрессии и насилия в группе и в учреждении, снижению успеваемости, эмоциональным и невротическим проблемам.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проблеме исследования и профилактике буллинга уделяется большое внимание. И потому вопрос предупреждения ситуаций насилия в системе образования очень актуален, как во всем мире, так и в России. По данным ООН насилию в образовательной организации подвергается каждый десятый школьник в мире, и этот показатель ежегодно растет. В России ежегодно в среднем до 30% молодых людей в возрасте от 14 до 24 лет подвергаются насилию в той или иной форме. В группу повышенного риска по частоте буллинга попадают дети 11 -12 лет: 28% детей этого возраста, по меньшей мере, один раз подвергались обидам и унижениям за последние 12 месяцев. Обращает на себя внимание тот факт, что в России субъектов буллинга (обидчиков) в 2 раза больше, чем в среднем по европейским странам. Примерно пятая часть всех случаев насилия в отношении подростков и молодых людей совершается в системе образования.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со сложившейся ситуацией на образовательные организации ложится ответственность за проработку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устранения проблемы буллинга.  Э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то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духовно-нравственное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и воспитание обучающихся. Данные мероприятия гарантируют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охрану и укрепление физического, психологического и социального здоровья обучающихся.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современных условиях педагоги и психологи все чаще обращаются к вопросам толерантности и противостояния агрессии. Особенную актуальность эти вопросы приобретают в подростковом возрасте в силу его изначальной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кризисности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, отсутствия стабильности и чувства защищенности. Крайне актуальным становится вопрос о психологической безопасности образовательной среды и профилактики негативных явления.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Англоязычное слово «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bullying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 становится в последнее время общепринятым для обозначения школьной травли и обозначает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травлю, повторяющуюся агрессию по отношению к определенному субъекту, включающую в себя принуждение и запугивание. Однако это явление имеет много «лиц». Так, 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англоязычные названия разновидностей этого опасного явления. И для того, чтобы определить направления профилактической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работы, субъекты воздействия, необходимо дифференцировать вышеуказанные понятия.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(англ.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mob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толпа)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–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это форма психологического насилия в виде массовой травли человека в коллективе.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Школьный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разновидность эмоционального насилия в школе, когда класс или большая часть класса ополчается на кого-то одного и начинает его травить с какой-либо целью. Тех, кто травит, называют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мобберами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, а тех, кого травят, — «жертвами».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своего рода «психологический террор», включающий систематически повторяющееся враждебное и неэтичное отношение одних людей, направленное против других, в основном одного человека. Например,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 «новичка».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Формы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насмешки над физическими недостатками, изоляция, отвержение,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подразнивание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, толкание, высмеивание одежды и т.д.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(англ.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bullying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bully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хулиган, драчун, задира, грубиян, насильник) — это систематическое, регулярно повторяющееся насилие, травля со стороны одного школьника или группы школьников в отношении отдельного школьника, который не может себя защитить.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психологический террор. Он всегда преследует цель — затравить жертву, вызвать у нее страх, деморализовать, унизить, подчинить. Обидчики дают ребенку неприятные прозвища, обзывают, бойкотируют, угрожают, отбирают личные вещи или намеренно портят их, бьют или пинают, заставляют делать неприглядные и оскорбляющие достоинство действия, распространяют лживые сведения, сплетни и слухи, исключают ребенка из круга общения, совместных занятий, игр, игнорируют и т.д. Обидчики —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чрезвычайно изобретательны.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Обидчиками могут быть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девочки-подростки, ибо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зависит от пола, роста, национальности или предпочтений. Он просто есть и все, как элемент школьной жизни. Повод может быть самым разным. Поэтому пострадать от буллинга может любой ученик. При этом зачастую могут даже отсутствовать какие-либо конкретные основания для агрессии. Объектом буллинга чаще всего выбирают тех, кто отличается от других детей и не может себя защитить.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сути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схожие понятия — это травля. В то же время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отличается от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в роли преследователя выступает не весь класс, а конкретный ученик или группа учеников, которые имеют авторитет.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(англ. </w:t>
      </w:r>
      <w:proofErr w:type="spellStart"/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hazing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 В большей степени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хейзинг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характерен для закрытых (военизированных, спортивных,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интернатных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, и др.) учреждений.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неуставные отношения в коллективе, например, известная у нас «дедовщина».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встречается и в обычных образовательных учреждениях, особенно, если при них есть общежития. Новичкам одноклассники или учащиеся более старших классов (курсов) навязывают унижающие достоинство различные действия, например, публично пройтись раздетым, вымыть пол в туалете зубной щеткой и т.д.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последнее время к формам психологического давления, присущего традиционной травле, добавились возможности всемирной паутины — 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Кибермоббинг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кибербуллинг</w:t>
      </w:r>
      <w:proofErr w:type="spellEnd"/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интернет-травля — это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Интернета, социальных сетей, блогов, чатов и т.д.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Интернет-травля 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осуществляться также через показ и отправление резких, грубых или жестоких текстовых сообщений, передразнивание жертвы в режиме онлайн, размещение в открытом доступе личной информации, фото или видео с целью причинения вреда или смущения жертвы; создание фальшивой учетной записи в социальных сетях, электронной почты, веб-страницы для преследования и издевательств над другими от имени жертвы и т.д.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Интернет-травля отличается от других видов насилия тем, что позволяет обидчику сохранить анонимность и вероятность быть непойманным.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часто употребляемым в настоящее время понятием, обозначающим все указанные явления, выступает «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И сегодня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социальное явление, без которого не строится ни один детский коллектив. В любом классе, группе есть лидер, «середнячки» и «слабое звено» – тот, кто становится объектом насмешек. Если ребенок по каким-то причинам выпадает из общей массы, рядом обязательно найдется тот, кто захочет самоутвердиться за его счет. В детском коллективе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зачастую является результатом незанятости детей.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 буллинга являются: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зависть, желание унизить жертву ради удовлетворения своих амбиций, для развлечения, самоутверждения;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желание подчинить, контролировать кого-то;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виктимность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жертвы (особенности личности и поведения индивида, навлекающие на него агрессию со стороны других людей, такие как покорность, внушаемость, неумение постоять за себя, неосторожность, доверчивость, легкомыслие, недифференцированная общительность, а также психические расстройства).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Последствия буллинга могут быть различными: от не успешности в учебной деятельности и в жизни до самоубийства жертвы.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зачастую это скрытый процесс и для его предотвращения, разрешения конфликта и устранения последствий необходимо слаженное взаимодействие окружения ребенка и всех вовлеченных в образовательную деятельность лиц.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Цель, задачи, методы, направления работы.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программы:</w:t>
      </w:r>
    </w:p>
    <w:p w:rsidR="002F29EF" w:rsidRPr="00682323" w:rsidRDefault="002F29EF" w:rsidP="002F29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в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нетерпимого</w:t>
      </w:r>
      <w:proofErr w:type="gram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отношения к различным проявлениям насилия по отношению к обучающимся;</w:t>
      </w:r>
    </w:p>
    <w:p w:rsidR="002F29EF" w:rsidRPr="00682323" w:rsidRDefault="002F29EF" w:rsidP="002F29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информированности обучающихся о возможных рисках и опасностях;</w:t>
      </w:r>
    </w:p>
    <w:p w:rsidR="002F29EF" w:rsidRPr="00682323" w:rsidRDefault="002F29EF" w:rsidP="002F29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ответственности родителей за действия, направленные против детей;</w:t>
      </w:r>
    </w:p>
    <w:p w:rsidR="002F29EF" w:rsidRPr="00682323" w:rsidRDefault="002F29EF" w:rsidP="002F29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обучающихся уважения к правам человека, личности, как к неповторимой сущности человека;</w:t>
      </w:r>
    </w:p>
    <w:p w:rsidR="002F29EF" w:rsidRPr="00682323" w:rsidRDefault="002F29EF" w:rsidP="002F29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адекватных представлений о правах человека и правилах поведения у опасных ситуациях.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сматривает решение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следующих 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F29EF" w:rsidRPr="00682323" w:rsidRDefault="002F29EF" w:rsidP="002F29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 форм насилия над учащимися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дома, в образовательной организации, в общественных местах;</w:t>
      </w:r>
    </w:p>
    <w:p w:rsidR="002F29EF" w:rsidRPr="00682323" w:rsidRDefault="002F29EF" w:rsidP="002F29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совместной работы с родителями по повышению их уровня образованности и компетентности в различных трудных жизненных ситуациях;</w:t>
      </w:r>
    </w:p>
    <w:p w:rsidR="002F29EF" w:rsidRPr="00682323" w:rsidRDefault="002F29EF" w:rsidP="002F29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с правоохранительными органами, органами здравоохранения, социальной защиты и т.п.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группы методов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профилактики: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1) методы, ориентированные на конкретных детей и подростков;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2) методы, ориентированные на семейные отношения;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методы, ориентированные на ближайшее окружение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ребѐнка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(микросоциум).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Направления работы: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Направления работы на уровне ОУ: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психоэмоциональной среды ОУ и мотивационно-образовательная работа с администрацией;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формирования благоприятного психологического климата ОУ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направленные на сплочение образоват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 сообщества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Направления работы с педагогическим коллективом и родителями: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консультативно-образовательная работа с педагогическим составом и родителями;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повышение психолого-педагогической компетентности взрослых (родителей, педагогов)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Направления работы с учащимися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консультативно-коррекционная работа с детьми, подвергшимися жестокому обращению;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информационно-просветительская работа с коллективом учащихся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коммуникативной культуры учащихся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и коррекция отклонений в эмоциональной сфере подростков;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асоциального поведения школьников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0"/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навыков стрессоустойчивости, конструктивного поведения в конфликте и уверенного поведения, навыков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должны осуществляться на трех уровнях: образовательной организации, группы и индивидуальном.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Психолого-педагогические аспекты профилактики буллинга.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ситуации буллинга и его последствий необходимо собрать информацию и провести клинико-психологическое обследования. Опрашиваются пострадавший, возможные участники издевательств над жертвой и свидетели. Тщательным образом проводится анализ полученной информации. В результате анализа проясняются следующие аспекты:</w:t>
      </w:r>
    </w:p>
    <w:p w:rsidR="002F29EF" w:rsidRPr="00682323" w:rsidRDefault="002F29EF" w:rsidP="002F29EF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агрессора: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Нигилист – чаще мальчик, чем девочка. Это логик по типу мышления. Патологическая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безэмоциональность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его отличительная черта. Слышит только себя и считается только с собственным мнением. Придумывает для других язвительные и унизительные прозвища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Компенсатор – недостаток знаний и способностей к учению восполняет проявлением власти, ложью, грубостью. Любит измываться над слабыми и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беззащитными. Нанесенные ему обиды помнит долго, всегда пытается взять реванш. Единственная возможность борьбы с таким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буллером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завоевать поддержку коллектива. Как только он понимает, что жертву поддерживают другие, накал его агрессии снижается.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Комбинатор – жестокий подросток с развитым интеллектом. Ему нравится манипулировать другими, цинично сталкивая одноклассников между собой, оставаясь при этом в стороне. Искреннее общение с таким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буллером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любой момент может обернуться внезапным и очень болезненным ударом.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реальность буллинга;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его длительность;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(физический, психологический, смешанный);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проявления;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(инициаторы и исполнители);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их мотивация;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свидетели и их отношение к происходящему;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поведение жертвы (пострадавшего);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происходящего;</w:t>
      </w:r>
    </w:p>
    <w:p w:rsidR="002F29EF" w:rsidRPr="00682323" w:rsidRDefault="002F29EF" w:rsidP="002F29EF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прочие важные для диагностики обстоятельства.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по 3 направлениям: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условий недопущения буллинга.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2. Скорейшее и грамотное разобщение ребенка со стрессовыми воздействиями.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3. Укрепление защитных сил организма в противостоянии травле как для условно здоровых детей, так и для уже имеющих соматическую или психическую патологию.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 первом этапе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следует признать наличие проблемы и осознать ее масштаб.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 втором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определить проблему (ее суть, серьезность, частоту возникновения, длительность, состояние жертвы, участников, свидетелей). Контролируются агрессивные намерения обидчиков и состояние жертвы. Вырабатывается план действий.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 третьем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– реализуется выработанный план.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Вторичная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сводится к своевременному выявлению у подростков патологических последствий буллинга и оказанию квалифицированной комплексной помощи.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Третичная профилактика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предполагает реабилитацию детей и подростков с тяжелыми формами последствий травли. Острый психоз и суицидальное поведение – поводы для экстренной госпитализации. При выявлении признаков тяжелого душевного расстройства необходимо экстренно убеждать родителей проконсультировать ребенка у психиатра.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проявления буллинга вовремя не пресекаются, то со временем они становятся все более опасными. Реакция образовательного сообщества на случаи насилия – важный аспект в решении проблемы.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Одномоментно и навсегда искоренить проблему буллинга невозможно. Однако если ею будут вплотную и серьезно заниматься все участники образовательного процесса, то высока вероятность избежать многих конфликтов.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 слова, раскрывающие сущность профилактики буллинга: предохранение, предупреждение, предостережение, устранение и контроль. Профилактическая работа предполагает изменение социальной, семейной, личностной ситуации обучающегося путем применения специальных педагогических и воспитательных мер, способствующих улучшению качества его жизни и поведения.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организовывать информационные часы, основными идеями которых будут темы об уважительном и толерантном отношении к окружающим людям. Педагоги-психологи должны проводить с детьми тренинги на сплочение коллектива, развитие терпимости,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эмпатийного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 по отношению к окружающим.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Основная цель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профилактических мероприятий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направлена на то, чтобы, помочь ребенку совладать со стрессовой ситуацией и агрессией.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 профилактики буллинга</w:t>
      </w: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подготовка учителей для работы с трудными детьми;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содействие улучшению социального самочувствия;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психолого-педагогическое просвещение родителей;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устранение психотравмирующей и социально опасной ситуации;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снижение риска злоупотребления токсическими веществами, наркотиками и алкоголем;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и формирование самостоятельности и социальной компетентности;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изменение представлений о самом себе и об отношениях с окружающими.</w:t>
      </w:r>
    </w:p>
    <w:p w:rsidR="002F29EF" w:rsidRPr="00F113B1" w:rsidRDefault="002F29EF" w:rsidP="00F113B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13B1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профилактических мероприятий в единую систему позволит создать в образовательной организации безопасное психологическое пространство. В основном меры сводятся к формированию определенных установок у каждого отдельного ученика, а также введению правил и нор</w:t>
      </w:r>
      <w:r w:rsidR="00F113B1">
        <w:rPr>
          <w:rFonts w:ascii="Times New Roman" w:eastAsia="Times New Roman" w:hAnsi="Times New Roman" w:cs="Times New Roman"/>
          <w:color w:val="000000"/>
          <w:sz w:val="24"/>
          <w:szCs w:val="24"/>
        </w:rPr>
        <w:t>м, направленных против буллинга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Примерный комплексный план мероприятий по профилактике явлений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линга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моббинга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в МБОУ СОШ № 4 г.Гусиноозерска</w:t>
      </w:r>
    </w:p>
    <w:p w:rsidR="002F29EF" w:rsidRPr="00682323" w:rsidRDefault="002C6FD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2024-2025</w:t>
      </w:r>
      <w:r w:rsidR="002F29EF"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благоприятных условий для успешной социализации и развития каждого ребенка, сохранения физического, психического и социального здоровья.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оказание компетентной помощи педагогам и родителям в вопросах обучения и воспитания;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предупреждение возникновения явлений отклоняющегося поведения у обучающихся;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коммуникативных навыков, формирование ответственного отношения у подростков к своим поступкам;</w:t>
      </w:r>
    </w:p>
    <w:p w:rsidR="002F29EF" w:rsidRPr="00682323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• обучение навыкам мирного разрешения конфликтов.</w:t>
      </w:r>
    </w:p>
    <w:tbl>
      <w:tblPr>
        <w:tblW w:w="991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6"/>
        <w:gridCol w:w="5671"/>
        <w:gridCol w:w="1493"/>
        <w:gridCol w:w="96"/>
        <w:gridCol w:w="1848"/>
      </w:tblGrid>
      <w:tr w:rsidR="002F29EF" w:rsidRPr="00682323" w:rsidTr="006C3708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F29EF" w:rsidRPr="00682323" w:rsidTr="006C3708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Нормативно-правовое и информационное обеспечение мероприятий,</w:t>
            </w:r>
          </w:p>
          <w:p w:rsidR="002F29EF" w:rsidRPr="006E6116" w:rsidRDefault="002F29EF" w:rsidP="006E6116">
            <w:pPr>
              <w:pStyle w:val="a5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определяющих профилактику буллинга:</w:t>
            </w:r>
          </w:p>
        </w:tc>
      </w:tr>
      <w:tr w:rsidR="002F29EF" w:rsidRPr="00682323" w:rsidTr="006C3708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492BB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402F0" w:rsidRDefault="00A402F0" w:rsidP="00F113B1">
            <w:pPr>
              <w:pStyle w:val="a5"/>
              <w:numPr>
                <w:ilvl w:val="0"/>
                <w:numId w:val="5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2F29EF" w:rsidRP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 мероприятий  по профилактике и предотвращению буллинга (</w:t>
            </w:r>
            <w:proofErr w:type="spellStart"/>
            <w:r w:rsidR="002F29EF" w:rsidRP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моббинга</w:t>
            </w:r>
            <w:proofErr w:type="spellEnd"/>
            <w:r w:rsidR="002F29EF" w:rsidRP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2F29EF" w:rsidRPr="00A40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2F29EF" w:rsidRP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учебный год;</w:t>
            </w:r>
          </w:p>
          <w:p w:rsidR="002F29EF" w:rsidRPr="006E6116" w:rsidRDefault="00A402F0" w:rsidP="00F113B1">
            <w:pPr>
              <w:pStyle w:val="a5"/>
              <w:numPr>
                <w:ilvl w:val="0"/>
                <w:numId w:val="5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2F29EF" w:rsidRPr="006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етодические материалы (рекомендации для педагогов и родителей, классные часы, беседы, тренинги и пр.) в рамках реализуемого плана мероприятий</w:t>
            </w:r>
          </w:p>
          <w:p w:rsidR="002F29EF" w:rsidRPr="006E6116" w:rsidRDefault="002F29EF" w:rsidP="00F113B1">
            <w:pPr>
              <w:pStyle w:val="a5"/>
              <w:numPr>
                <w:ilvl w:val="0"/>
                <w:numId w:val="5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Изучить нормативно-правовые документы по профилактике явлений буллинга (</w:t>
            </w:r>
            <w:proofErr w:type="spellStart"/>
            <w:r w:rsidRPr="006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моббинга</w:t>
            </w:r>
            <w:proofErr w:type="spellEnd"/>
            <w:r w:rsidRPr="006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E61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E61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образовательной среде</w:t>
            </w:r>
          </w:p>
          <w:p w:rsidR="002F29EF" w:rsidRPr="00682323" w:rsidRDefault="002F29EF" w:rsidP="006E6116">
            <w:pPr>
              <w:spacing w:after="15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уч.года</w:t>
            </w:r>
            <w:proofErr w:type="spellEnd"/>
            <w:proofErr w:type="gramEnd"/>
          </w:p>
          <w:p w:rsidR="002F29EF" w:rsidRPr="00682323" w:rsidRDefault="002F29EF" w:rsidP="006E61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6E611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E611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сентябрь-октябрь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Default="002F29EF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Pr="00682323" w:rsidRDefault="00A402F0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Pr="00682323" w:rsidRDefault="002F29EF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A402F0" w:rsidRDefault="00A402F0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Default="002F29EF" w:rsidP="006E61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6116" w:rsidRPr="00682323" w:rsidRDefault="006E6116" w:rsidP="006E61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29EF" w:rsidRPr="00682323" w:rsidTr="006C3708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A402F0" w:rsidP="00A402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Организационная</w:t>
            </w:r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 педагогическим коллективом</w:t>
            </w:r>
          </w:p>
        </w:tc>
      </w:tr>
      <w:tr w:rsidR="002F29EF" w:rsidRPr="00682323" w:rsidTr="006C3708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492BB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2F29EF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Совещание при заместителе директора по работе по темам: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распространенность и особенности пр</w:t>
            </w:r>
            <w:r w:rsid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оявления </w:t>
            </w:r>
            <w:r w:rsid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буллинга (</w:t>
            </w:r>
            <w:proofErr w:type="spellStart"/>
            <w:r w:rsid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моббинга</w:t>
            </w:r>
            <w:proofErr w:type="spellEnd"/>
            <w:r w:rsidR="00A40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классах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): актуальность, состояние проблемы и психологическое сопровождение жертв буллинга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роль педагога в профилактике буллинга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моббинга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ученических коллективах;</w:t>
            </w:r>
          </w:p>
          <w:p w:rsidR="002F29EF" w:rsidRPr="009F5011" w:rsidRDefault="002F29EF" w:rsidP="009F5011">
            <w:pPr>
              <w:pStyle w:val="a5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Лекторий для педагогического коллектива на тему: «</w:t>
            </w:r>
            <w:proofErr w:type="spellStart"/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</w:t>
            </w:r>
            <w:proofErr w:type="spellEnd"/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F50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F5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социально-педагогическая проблема»: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Нормативные основания и алгоритм действий педагогов в случае подозрения на возможный факт насилия в детском коллективе.</w:t>
            </w:r>
          </w:p>
          <w:p w:rsidR="002F29EF" w:rsidRPr="00682323" w:rsidRDefault="002F29EF" w:rsidP="009F50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образовательной среде: как помочь ребенку побороть агрессию. Методы предотвращения буллинга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Детский 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моббинг</w:t>
            </w:r>
            <w:proofErr w:type="spellEnd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Как защитить ребенка от травли?</w:t>
            </w:r>
          </w:p>
          <w:p w:rsidR="002F29EF" w:rsidRPr="00492BB9" w:rsidRDefault="002F29EF" w:rsidP="006C3708">
            <w:pPr>
              <w:pStyle w:val="a5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педагогов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E61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9F50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уч.года</w:t>
            </w:r>
            <w:proofErr w:type="spellEnd"/>
            <w:proofErr w:type="gramEnd"/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proofErr w:type="gramStart"/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уч.года</w:t>
            </w:r>
            <w:proofErr w:type="spellEnd"/>
            <w:proofErr w:type="gramEnd"/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34AD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течение уч. года</w:t>
            </w:r>
          </w:p>
          <w:p w:rsidR="002F29EF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запросу)</w:t>
            </w: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E611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Default="002F29EF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2BB9" w:rsidRDefault="00492BB9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492BB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29EF" w:rsidRPr="00682323" w:rsidTr="006C3708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Работа с родителями обучающихся</w:t>
            </w:r>
          </w:p>
        </w:tc>
      </w:tr>
      <w:tr w:rsidR="002F29EF" w:rsidRPr="00682323" w:rsidTr="006C3708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492BB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2F29EF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педагога-психолога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</w:p>
          <w:p w:rsidR="002F29EF" w:rsidRPr="00682323" w:rsidRDefault="002F29EF" w:rsidP="002F29EF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Психологическая диагностика в контексте проблемы буллинга:</w:t>
            </w:r>
          </w:p>
          <w:p w:rsidR="002F29EF" w:rsidRPr="00682323" w:rsidRDefault="002F29EF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34AD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уч. года</w:t>
            </w:r>
          </w:p>
          <w:p w:rsidR="002F29EF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запросу)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34AD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уч. года</w:t>
            </w:r>
          </w:p>
          <w:p w:rsidR="002F29EF" w:rsidRPr="00682323" w:rsidRDefault="003134AD" w:rsidP="003134A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запросу)</w:t>
            </w:r>
          </w:p>
          <w:p w:rsidR="002F29EF" w:rsidRDefault="002F29EF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134AD" w:rsidRPr="00682323" w:rsidRDefault="003134AD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492BB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3134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2F29EF" w:rsidRPr="00682323" w:rsidTr="006C3708">
        <w:tc>
          <w:tcPr>
            <w:tcW w:w="9914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492BB9" w:rsidP="00492BB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сихолого-педагогическое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обеспечение профилактики и предотвращения буллинга (</w:t>
            </w:r>
            <w:proofErr w:type="spellStart"/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моббинга</w:t>
            </w:r>
            <w:proofErr w:type="spellEnd"/>
            <w:r w:rsidR="002F29EF" w:rsidRPr="006823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 обучающихся</w:t>
            </w:r>
          </w:p>
        </w:tc>
      </w:tr>
      <w:tr w:rsidR="002F29EF" w:rsidRPr="00682323" w:rsidTr="006C3708">
        <w:tc>
          <w:tcPr>
            <w:tcW w:w="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492BB9">
            <w:pPr>
              <w:spacing w:beforeAutospacing="1" w:after="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</w:rPr>
            </w:pPr>
          </w:p>
        </w:tc>
        <w:tc>
          <w:tcPr>
            <w:tcW w:w="5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2F29EF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Психологическая диагностика (наблюдение, анкетирование, тестирование) в контексте проблемы буллинга: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выявление детей, склонных к проявлению 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жестокости к другим обучающимся;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взаимоотношения в </w:t>
            </w:r>
            <w:r w:rsidR="00492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классе</w:t>
            </w: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F29EF" w:rsidRPr="00682323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изучение личностного развития обучающихся с целью профилактики нарушений в развитии личности (толерантность, самооценка и уровень притязаний, тревожности, мотивации)</w:t>
            </w:r>
          </w:p>
          <w:p w:rsidR="002F29EF" w:rsidRPr="00A402F0" w:rsidRDefault="002F29EF" w:rsidP="00B32334">
            <w:pPr>
              <w:pStyle w:val="a5"/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2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обучающихся (по результатам диагностики, общение со сверстниками, детско-родительские отношения, конфликты)</w:t>
            </w:r>
          </w:p>
        </w:tc>
        <w:tc>
          <w:tcPr>
            <w:tcW w:w="176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2BB9" w:rsidRDefault="00492BB9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уч. года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запросу</w:t>
            </w:r>
            <w:r w:rsidR="00B32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F11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уч. года</w:t>
            </w:r>
          </w:p>
          <w:p w:rsidR="002F29EF" w:rsidRPr="00682323" w:rsidRDefault="002F29EF" w:rsidP="00492BB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23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запросу)</w:t>
            </w:r>
          </w:p>
        </w:tc>
        <w:tc>
          <w:tcPr>
            <w:tcW w:w="21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2BB9" w:rsidRDefault="00492BB9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2334" w:rsidRDefault="00B32334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2334" w:rsidRDefault="00B32334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2334" w:rsidRDefault="00B32334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402F0" w:rsidRDefault="00A402F0" w:rsidP="00B323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29EF" w:rsidRPr="00682323" w:rsidRDefault="002F29EF" w:rsidP="00A402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</w:tbl>
    <w:p w:rsidR="002F29EF" w:rsidRDefault="002F29EF" w:rsidP="00F113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F29EF" w:rsidRPr="00682323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Предупреждение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 в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азовательной среде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 комплексного, систематического подхода к рассмотрению данной проблемы и реализации определенных профилактических мероприятий.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 – это сложноорганизованное явление, представленное целой совокупностью форм его проявления, что составляет основу для многоплановой разработки мероприятий. Знание основных личностных особенностей, возрастных характеристик участников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позволяет выявить конкретные формы взаимодействия с ними, разработать тактику профилактической работы. Индивидуальная работа с учащимися должна быть организована на основании изученных особенностей поведения подростков в целом, их индивидуальных качеств и возможных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психоповеденческих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отклонений.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Профилактическая работа с данной проблемой должна начинаться с выявления причин и последствий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конкретной образовательной среде, так как они имеют четкую взаимосвязь и составляют совокупность асоциальных факторов девиации подростков. Самой распространенной причиной являются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конфликтогенность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ученическом коллективе, а также отсутствие надлежащего контроля за ситуацией в группе со стороны педагога, в связи с чем подростки лишаются возможности развиваться физически и нравственно в психологически благоприятных условиях.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программы профилактики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 должна осуществляться группой специалистов, профилактическая деятельность которых разграничена и определена в соответствии со спецификой деятельности каждого из них.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проблема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еще недостаточно проработана как отечественными исследователями, так и на законодательном уровне. Однако, данное явление существует в образовательной среде и требует разработки и реализации предупредительных мер. Необходим </w:t>
      </w: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комплекс мероприятий, который будет направлен, прежде всего, на проработку системы отношений в детском коллективе, с учетом особенностей членов группы, на индивидуальную работу с каждым участником, а также на просвещение всех субъектов образовательных отношений (администрации, педагогического коллектива, родителей и учащихся) в рамках настоящей проблемы и в области разработки направлений профилактики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 принципом как в проведении профилактической работы в рамках проблемы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), так и в отношениях, в общении на разных уровнях должен стать «Не навреди!».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точно отражает последствия буллинга (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моббинга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) данная притча: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К Учителю подходит ученик и говорит: «Учитель, мне очень тяжело живётся, потому что меня обижают люди. И я подолгу обижаюсь на людей. Что мне делать?» Учитель дал ему мешочек с гвоздями и сказал: «Каждый раз, когда ты будешь обижаться, ты должен забивать один гвоздь в стену».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первый день в стену было вбито 26 гвоздей. На другой неделе мальчик научился сдерживать свой гнев, и с каждым днём число забиваемых в стену гвоздей стало уменьшаться. Мальчик понял, что легче контролировать свой темперамент, чем вбивать гвозди. Наконец пришёл день, когда мальчик ни разу не потерял самообладания. Он рассказал об этом своему Учителю и тот сказал: «Каждый день, когда тебе удастся сдержаться, ты может вытащить из стены один гвоздь».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Шло время, и пришёл день, когда мальчик мог сообщить Учителю о том, что в стене не осталось ни одного гвоздя. Тогда Учитель взял его за руку и подвел к стене: «Ты неплохо справился, но ты видишь, сколько в стене дыр? Она уже никогда не будет такой как прежде. Когда говоришь человеку что-нибудь злое, у него остается такой же шрам, как и эти дыры. И не важно, сколько раз после этого ты извинишься - шрам останется. Словесный шрам такой же болезненный, как и физический».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«А что же мне делать с отверстиями в стене, которые остались после гвоздей?», - спрашивает ученик. Учитель ответил: «А вот с ними тебе придётся жить всю жизнь».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Феномен буллинга присутствует в повседневной жизни. Мы сталкиваемся с ним не только в образовательном учреждении, но и во взрослой жизни. Злоба, зависть, ненависть, раздражение всегда способствуют возникновению </w:t>
      </w:r>
      <w:proofErr w:type="spellStart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буллинговых</w:t>
      </w:r>
      <w:proofErr w:type="spellEnd"/>
      <w:r w:rsidRPr="006823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ситуаций. Поэтому нам всем необходимо научиться противостоять моральному и физическому давлению, чтобы не оставалось «шрамов после гвоздей».</w:t>
      </w:r>
    </w:p>
    <w:p w:rsidR="002F29EF" w:rsidRPr="00682323" w:rsidRDefault="002F29EF" w:rsidP="002F29E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29EF" w:rsidRDefault="002F29EF" w:rsidP="002F29EF">
      <w:pPr>
        <w:jc w:val="both"/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ПРИЛОЖЕНИЯ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1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Дорогой друг!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Просим тебя ответить на несколько вопросов. Прежде чем ответить на каждый вопрос, внимательно прочитай все варианты ответов и обведи правильный, на твой взгляд, ответ.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свой пол: мужской женский Класс ___________Возраст 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Вы знаете, что такое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Сталкивались ли вы с ситуациями издевательства одних людей над другими?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сталкивался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никогда не встречал(а)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другое _____________________________________________________________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да, то в какой форме: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унижение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оскорбления(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вербальная агрессия)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физическое насилие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съемка издевательства на телефон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(угрозы, издевательства и унижение в интернете)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е) другое_______________________________________________________________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Являлись ли вы сами участником травли, издевательства?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как наблюдатель;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как жертва;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как агрессор (тот, кто является инициатором травли);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нет, не являлся (являлась)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5. Где чаще всего встречается травля?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в школе;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во дворе, на улице;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соцсетях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в интернете;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6. Кто, с вашей точки зрения, чаще подвергается травле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)?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тот, кто слабее и не может дать сдачи;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тот, кто отличается от других (внешне, физически);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тот, кто имеет своё мнение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7. Встречали ли Вы ситуации травли школьников со стороны педагогов?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постоянно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но редко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нет, не встречал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8. Считаете ли вы, что взрослые недостаточно помогают детям, являющимися жертвами травли?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не задумывался об этом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 вы считаете, можно ли избежать травли в образовательной организации?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если вовремя заметят взрослые;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если жертва изменит своё поведение;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если наказать агрессора;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нет, он неизбежен;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другое_______________________________________________________________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Кто, по вашему мнению, способен пресечь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образовательной организации?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а) администрация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б) педагогический коллектив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в) родители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г) ученики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 ________________________________________________________________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Спасибо за участие!</w:t>
      </w: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Анкета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Дорогой друг! С помощью этой анкеты мы хотели бы выяснить следующее: как часто тебе приходится сталкиваться с жестоким или несправедливым отношением к тебе со стороны родителей, учителей и сверстников.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Анкета анонимна - указывать свою фамилию не обязательно!!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Отвечая на каждый вопрос анкеты: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внимательно прочитай все возможные варианты ответов;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отмечая вариант своего ответа, поставь «Х» рядом с ответом;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ни один из вариантов не подходит тебе, то напиши свой ответ.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помощь в работе!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 свой пол: М Ж Сколько тебе лет? __________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человек в твоей семье? __________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Отметь всех, кто живет с тобой: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Бабушка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Дедушка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Отчим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Мачеха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Тетя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Дядя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Братья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Сестры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 какой социальной категории ты можешь отнести тех, кто тебя воспитывает: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Мама_______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Папа_______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рабочие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служащие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безработные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имеет свое дело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пенсионер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ли у тебя родные братья и сестры?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Да Нет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да, то сколько их?_______________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ты оцениваешь отношения в семье: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спокойные и дружные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иногда бывают ссоры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напряженные, но без видимых конфликтов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постоянные конфликты (скандалы, драки и т.д.)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другое________________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Приходилось ли тебе убегать из дома?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Нет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да, постарайся назвать причину _________________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Отметь, какие наказания чаще применяют к тебе родители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моральные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физические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другие _____________________________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 часто родители применяют к тебе телесные наказания (бьют тебя, причиняют боль)?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 (каждый день)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 случая к случаю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только иногда (не чаще 1 раза в год)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Выбери, какие методы воспитания обычно применяют твои родные по отношению к тебе: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объясняют тебе, как надо поступать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хвалят тебя, когда ты этого заслуживаешь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запрещают тебе делать то, что тебе нравится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устраивают порку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обещают награду за хорошие поступки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ругают, кричат, обзывают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Напиши, за что тебя чаще всего наказывают _______________________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кто чаще тебя наказывает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мама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папа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другие __________________________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считаешь, всегда ли тебя наказывают справедливо?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всегда 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чаще 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чаще несправедливо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всегда несправедливо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случалось ли, что у тебя в классе учителя унижали, оскорбляли, обзывали учеников?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очень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только иногда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никогда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обычно реагируют педагоги школы, если в их присутствии ученики оскорбляют друг друга?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не замечают происходящего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требуют прекратить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как-то иначе________________________________________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случалось ли, что у тебя в классе учителя применяли к ученикам телесные наказания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очень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часто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только иногда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приходилось ли тебе терпеть унижение, оскорбления, издевательства со стороны сверстников?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очень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часто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только иногда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никогда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Случалось ли тебе быть жертвой вымогательства?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Нет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да, то где это происходило?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в чужом микрорайоне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во дворе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школе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Кому ты рассказал об этом?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родителям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друзьям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никому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Отметь, какие чувства у тебя возникают, когда на тебя кричат, ругают, унижают, оскорбляют, обзывают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обида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гнев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желание исчезнуть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тоска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безразличие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страх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ненависть</w:t>
      </w: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желание ответить тем же</w:t>
      </w:r>
    </w:p>
    <w:p w:rsidR="002F29EF" w:rsidRPr="00AB2887" w:rsidRDefault="002F29EF" w:rsidP="002F29EF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Как ты считаешь, есть ли ученики, явно нуждающиеся в помощи и защите?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много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мало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нет</w:t>
      </w:r>
    </w:p>
    <w:p w:rsidR="002F29EF" w:rsidRPr="005879CB" w:rsidRDefault="002F29EF" w:rsidP="002F29EF">
      <w:pPr>
        <w:pStyle w:val="a5"/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79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думаешь, что можно сделать для того, чтобы в школе было меньше агрессивных отношений ______________________________________</w:t>
      </w: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Опросник «Обстановка в классе»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просят анонимно ответить на следующие вопросы: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Можно ли назвать ваш класс дружным?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Нравится ли вам психологическая атмосфера в вашем классе?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Есть ли в классе человек, которого вы можете назвать вашим настоящим другом?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 вы думаете, что нужно изменить в ваших отношениях внутри класса?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5. Согласились бы вы учиться в этой же школе, у тех же учителей, но с другими ребятами?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 «Идеальный одноклассник»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предлагается письменно закончить несколько предложений. Разрешается не подписывать свои работы.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Я думаю, что идеальный одноклассник - это...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Я думаю, что идеальная одноклассница - это...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Этот одноклассник мне неприятен, потому что он...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Эта одноклассница мне неприятна, потому что она...</w:t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2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Групповое занятие с элементами тренинга на тему «Ценить других…»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11-14 лет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занятия: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буллинга в образовательной среде.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Активизация знаний обучающихся по теме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Развитие уважения к различиям других.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Формирование доброжелательного отношения друг к другу.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Развитие навыков межличностного взаимодействия.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занятия: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часть. Приветствие. Разминка «Наши сильные стороны».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работы группы.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просмотр мультфильма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(режиссер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TomKyzivat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2005)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мини-лекция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«Чем мы отличаемся друг от друга» - «Чем мы похожи друг на друга».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«Этюды»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«Черты человека»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«Ярлыки»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«Оценивание развития собственных качеств»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Упражнение «Камень ножницы, бумага». Рефлексия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Смайл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мультфильма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(режиссер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TomKyzivat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2005, Код доступа: https://yandex.ru/video/search?text=«Helium»...), карточки (игра в шахматы, пилка дров, перетягивание каната, игра в теннис, гребля в лодке, игра в волейбол, армрестлинг, зеркало и его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отражение,игра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ладушки, рукопожатие при встрече, игра «Камень, ножницы, бумага», передача горячей картошки другому, игра в карты), слайды с характеристиками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флипчарт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надписями), карточки с чертами личности,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смайлы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количеству участников.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Вводная часть.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доброе утро! Сегодня на занятии мы поговорим о вашем классе, о взаимоотношениях друг с другом. Но для начала давайте зарядимся позитивом и узнаем какие у вас сильные стороны. Я беру за руку своего соседа справа и говорю: «Ваня, у тебя замечательное чувство юмора». Ваня берет за руку своего соседа справа и называет его лучшее качество и т.д.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давайте вспомним правила работы группы: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Мы всегда помогают друг другу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На занятии все относятся друг к другу с уважением;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Говорим по очереди и внимательно слушаем друг друга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Каждый имеет право сказать, что он думает и чувствует.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я предлагаю вам посмотреть мультфильм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(«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Helium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», режиссер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TomKyzivat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2005).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Бывают ли в вашей школьной жизни ситуации, показанные в мультфильме? Как часто такое случается? Как вы думаете, почему у героев такие разные настроения, мироощущения жизни?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Итак, если показанная в мультфильме ситуация повторяется очень часто, то мы можем говорить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т.е. систематическом насилии, унижении, оскорблении, запугивании одних школьников другими. Обратите внимание на следующее: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1) основными действующим лицами являются агрессор и жертва, которые очень наглядно представлены в мультфильме;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 преднамеренно, и направлен на нанесение физических и душевных страданий другому человеку.;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подрывает у пострадавшего уверенность в себе, разрушает здоровье, самоуважение и человеческое достоинство;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групповой процесс, затрагивающий не только обидчика и пострадавшего, но и свидетелей насилия, весь класс (группу), где оно происходит;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никогда не прекращается сам по себе: всегда требуется защита и помощь пострадавшим, инициаторам буллинга (обидчикам) и свидетелям.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то, что были показаны лишь два ярких персонажа: агрессор и жертва, всегда есть наблюдатели, это те, кто знает о травле, но не пресекает ее. Они могут быть на стороне агрессора, боясь самим стать жертвой, а могут сочувствовать жертве, но пассивно наблюдают за всем происходящим. Поэтому чем лучше мы относимся друг к другу, уважаем мнение других, тем меньше вероятности для появления буллинга. Обратит внимание, что обидчик тоже может стать жертвой, если появится более сильный агрессор, концовка мультфильма это наглядно показывает.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думаете, кто чаще из ребят становится жертвой? Какие особенности для них характерны?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Давайте сделаем вывод: жертвой травли при стечении определенных обстоятельств может стать практически любой ребенок или подросток. Тем не менее, можно выделить наиболее типичные личностные особенности пострадавших: внешние особенности (полнота, недостатки внешности, непривлекательность, плохая одежда), дети с низкой успеваемостью, плохим поведением, с заниженной самооценкой, не имеющие друзей в группе и трудности в выстраивании и поддержании близких отношений со сверстниками. Объектами травли также могут стать дети, принадлежащие к этническому, национальному или религиозному меньшинству.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«Чем мы отличаемся друг от друга» - «Чем мы похожи друг на друга».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я предлагаю обратить внимание на то, что мы все разные. Например, у меня и Оксаны волосы разного цвета, Таня и Сережа – разного пола, а Настя и Олег - сегодня одеты в пуловеры разной цветовой гаммы. У нас разные национальности, возраст, пол, вес, цвет глаз и т.п.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думаете, насколько важно искать различия между людьми? Часто ли вы делаете это в жизни? Приносит ли вам это пользу?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Правильно, лучше мы будем искать то, чем мы друг на друга похожи, какие у нас есть схожие черты, качества. Например, у нас со Светой одинаковые имена. Кто из вас слушает музыку одной группы? Кто ходит в одну секцию, посещает один факультатив или элективный курс? Кто продолжит? (следим затем, чтобы все дети были названы).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разминка -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«Этюды»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Работа в парах, не договариваясь, показать: игра в шахматы, пилка дров, перетягивание каната, игра в теннис, гребля в лодке, игра в волейбол, армрестлинг, зеркало и его отражение, игра в ладушки, рукопожатие при встрече, игра «Камень, ножницы, бумага», передача горячей картошки другому, игра в карты.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Вы замечательно справились. Даже не разговаривая, вы смогли договориться, а другие вас понимали без слов. Значит это возможно и в реальной жизни: найти компромисс, договориться.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я предлагаю вам посмотреть на слайд, где представлен характеристики человека, в поведении которого присутствуют: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оскорбления, насмешки;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игнорирование (отказ в беседе, в признании);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негативные стереотипы и предрассудки (составление обобщенного мнения о человеке, принадлежащем к иной культуре, полу, расе, этнической группе, как правило, на основе отрицательных характеристик);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преследования, запугивания, угрозы.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Кто хочет иметь такого друга, товарища, одноклассника?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3 пункт – стереотипы, т.е. навешивание ярлыков. Давайте поиграем в «Ярлыки».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«Ярлыки»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Распечатки: «ленивый», «злой», «неудачник», «равнодушный», «бездельник», «балбес», «безответственный», «несерьезный», «драчун», «прогульщик». Раздать участникам случайным образом.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Ребята, нравится ли вам такая наклейка? Почему? Вы хотите от неё избавиться?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вы рвете этот ярлык на мелкие кусочки, выбрасывайте, а я раздаю вам другие наклейки: «умный», «красивый», «талантливый», «отзывчивый», «добросовестный», «сообразительный», «активный», «образованный», «воспитанный», «эрудит».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Что вы чувствовали, как вы себя ощущаете? Существуют ли "наклейки" в реальной жизни? Всегда ли ваше мнение о других людях соответствует реальному?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Вернемся к слайдам. Здесь представлены качества и характеристики другого человека: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Готовность принимать мнение другого человека, его верование.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Уважение чувства человеческого достоинства.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Уважение прав других.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Принятие другого таким, какой он есть.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 Способность поставить себя на место другого.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6. Уважение права быть другим.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7. Признание многообразия людей, мнений, религий и т.д.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8. Признание равенства других.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9. Отказ от насилия и жестокости по отношению друг к другу.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: Вам понятны все положения? Кто бы хотел иметь друга, у которого есть данные качества? Хотите учиться вместе с такими одноклассниками? Почему?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мы предлагаем вам оценить себя по 5-тибалльной шкале – насколько у вас развиты представленные на бланке качества. Читаете каждое утверждение, ставите 1 балл – у вас неразвита эта черта, 5 – развита по максимуму. У вас на это 5 минут. Оцениваете себя честно. А сейчас внимательно посмотрите – какую черту (черты) в себе вам нужно развивать!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И в завершении нашего занятия давайте посмотрим насколько хорошо вы понимаете друг друга без слов. Знаете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игру «Камень, ножницы, бумага»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? Сейчас на мой счет 1, 2, 3, вы выкидываете одну из трех позиций. Закончим игру, когда у всех будет одинаковая позиция. При этом вы молчите и не договариваетесь.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Рефлексия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 получили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смайлы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вам понравилось занятие, то дорисуйте рот таким образом, чтобы получился улыбающийся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смайл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понравилось наполовину, то начертите вместо рта горизонтальную черту, если вам совсем не понравилось – сделайте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смайла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грустным.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3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Разработка классного часа для обучающихся 13-15 лет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мероприятия: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буллинга в образовательной среде.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Активизациязнаний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по теме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Формирование толерантной позиции к другому.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Развитие навыков межличностного взаимодействия.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подготовка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включать следующее: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просмотр фильмов «Чучело» (режиссер Р. Быков, 1983), «Класс» (режиссер И.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Раага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2007);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прочтение литературных произведений: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Богословский А. Верочка [Электронный ресурс] /А. Богословский. Код доступа: http://www.rulit.me/books/verochka-read-338963-1.html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ЖелезниковВ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Чучело [Текст] /В.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Железников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Астрель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», 2012. – 272 с.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Мурашова Е.В. Класс коррекции [Текст] /Е.В. Мурашова. – М.: «Самокат», 2014. – 192 с.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мероприятия: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часть. Приветствие. Оглашение темы классного часа.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обсуждение прочитанного произведения (просмотренного фильма);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мини-лекция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подведение итогов классного часа.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Вводная часть.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добрый день! Сегодня я предлагаю вам обсудить тему школьной травли. Совсем недавно психологи проводили анкетирование по данной теме, в котором вы приняли участие. Справка по результатам проведенной работы свидетельствует о том, что 59% обучающихся нашей школы сталкивались с данной проблемой напрямую либо были наблюдателями подобных ситуаций.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наглядно посмотреть на такие истории со стороны я просила вас прочитать … (посмотреть…). Давайте обсудим прочитанное (увиденное).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обсуждения: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Какова основная мысль произведения (фильма)? Каковы черты, характеры основных героев? Почему некоторые дети попадают в категорию жертв, а другие становятся агрессорами? Каким образом ведут себя окружающие в ситуации травли? Приведите конкретные примеры ситуаций, описанных в книге (показанных в фильме). Каким образом действуют взрослые в ситуации травли? Каким образом разрешается данная ситуация? Каковы последствия 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все участников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травли? Как вы думаете: травлю можно искоренить, либо она была есть и будет? Что может сделать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каждый из нас, чтобы таких ситуации вообще не возникало и что, если она всегда случилась?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Вы очень многие моменты отметили верно. Хочу обратить ваше внимание на то, что школьная травля, издевательства, агрессия называется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Причем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это систематическая агрессия, травля. Существуют различные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виды буллинга: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прямой и скрытый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Скрытый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подразумевает игнорирование ученика, его бойкот, исключение из отношений, намеренное распускание негативных слухов и т.п. прямой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в себя прямую физическую агрессию, сексуальное или психологическое насилие. Физическое насилие- умышленные толчки, удары, пинки, побои, нанесение иных телесных повреждений и др. Сексуальный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подразумевает действия сексуального характера. Психологический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связанное с действием на психику, наносящее психологическую травму путём словесных оскорблений или угроз, преследование, запугивание, которыми умышленно причиняется эмоциональные страдания. Отдельно следует отметить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травлю посредством общения в интернете, мобильной связи.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с вами видим, в травле всегда есть несколько участников: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лидер-агрессор,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школьники, участвующие в травле (присоединяющиеся к лидеру),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ребенок-жертва,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свидетели, подкрепляющие травлю (дети, которые занимают сторону нападающих, смеются, выражают поддержку нападающим/подбадривают их, просто собираются вокруг и смотрят),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свидетели-аутсайдеры (дети, которые избегают ситуаций травли, не занимая ничью сторону);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- защитники (дети, которые занимают очевидную позицию против травли, либо активно противодействуя нападающим и предпринимая что-то для прекращения издевательств, либо успокаивая, поддерживая жертву).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всех действующих героев обозначим как участников травли. Кто агрессор? Кто жертва? И т.д.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любой участник образовательных отношений при стечении определенных обстоятельств может быть вовлечен в насилие. Жертвой, обидчиком или свидетелем насилия потенциально может стать каждый учащийся. Тем не менее, мы с вами в процессе обсуждения уже выделили ряд особенностей, характерных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дляобидчиков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жертв.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дети и подростки, которые становятся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обидчиками,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это уверенные в себе, склонные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кдоминированию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группе и подчинению других, морально и физически сильные, эмоционально импульсивные и легко приходящие в состояние гнева и агрессии, с низким уровнем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своим жертвам, 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часто«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задирающие» не только своих сверстников и более младших, но и взрослых (учителей, родителей, представителей органов правопорядка). Тревожность, обусловленная семейным неблагополучием, напряженными отношениями с родителями, учебной неуспеваемостью и завистью к более успешным ученикам из благополучной семьи, может создавать угрозу для статуса доминантных детей и подростков. Обращение к насилию позволяет им утвердить свой статус в классе или группе, школе или училище силой, вызовом учителям, унижением сверстников или более младших, а иногда и более старших учащихся, удержанием всех в страхе.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обратим внимание на общие характеристики возможных жертв буллинга: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высокий уровень тревожности, неуверенность, отсутствие жизнерадостности,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низкая самооценка и негативное представление о себе,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отсутствие друзей в группе и трудности в выстраивании и поддержании близких отношений со сверстниками,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слабость в физическом плане,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особенности внешности (полнота, отчетливые физические недостатки, непривлекательность, плохая одежда),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особенности поведения (чрезмерно подвижные, невнимательные, вспыльчивые, не умеющие держать дистанцию, с нелепыми проявлениями, раздражающими окружающих и т.п.),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дети, принадлежащие к этническому, национальному или религиозному меньшинству.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нетрадиционная сексуальная ориентация универсальный фактор высокого риска травли,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чувствительный, тихий, замкнутый, пассивный, послушный, застенчивый ребенок, который легко и часто плачет, а также избегает прямой конфронтации в общении,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испытываеттрудности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самоутверждением в группе сверстников.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Согласны? Хотите добавить еще какие-то характеристики?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давайте поговорим о последствиях буллинга для всех его участников. Переживание буллинга в детском и подростковом возрасте чрезвычайно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травматично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и кроме актуальных последствий оказывает значительное влияние на дальнейшую жизнь человека. Прежде всего, влияет на формирование самооценки ребенка, его коммуникативные возможности, мотивацию к развитию и достижениям.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психологи выделяют: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аффективные нарушения (снижение настроения, депрессивность, высокий уровень тревоги, многочисленные страхи, негативные эмоции),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соматические нарушения (нарушения сна, аппетита головные боли, боли в животе, нарушения работы желудочно-кишечного тракта, неожиданные повышения температуры 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когнитивные нарушения (неустойчивость внимания, трудности сосредоточения, нарушения концентрации памяти и т.п.),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нарушение школьной адаптации (снижение мотивации к учебе, пропуски уроков, снижение успеваемости),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поведенческие нарушения (агрессивность, уходы из дома, протестное поведение),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суицидные мысли и попытки.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 другим наиболее часто общим последствиям буллинга относятся снижение самооценки, нарушение доверия к окружающему миру.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наносит существенный вред всем, кто в него вовлечен. Пострадавшие дети не только страдают от физической агрессии, но и получают психологическую травму, которая влияет на самооценку ребенка и может оказывать длительное воздействие на социальную адаптацию ребенка. Снижение успеваемости, отказ посещать школу,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самоповреждающее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 - наиболее частые последствия буллинга.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Дети агрессоры чаще других детей попадают в криминальные истории, формируют искажённое представление о разрешении конфликтов и социальном взаимодействии.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непосредственно не участвующие в травле, переживают много негативных эмоций: страха быть на месте жертвы, бессилия, негативного отношения к школе.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учителей самыми частыми последствиями буллинга являются большее количество негативных эмоций в общении с детьми, проблемы с дисциплиной в классе, снижение статуса среди учеников, чувство собственной несостоятельности и бессилия, риск административных взысканий, когда ситуация выходит из-под контроля и травля приводит к физическим повреждениям, суицидальному поведению, конфликтам с родителями.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Недоброжелательная обстановка, разобщенность между детьми, снижение мотивации к учебе недоверие к взрослым – это основные последствия травли для детского коллектива.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главный вопрос: что мы можем сделать, чтобы такого явления не было в школе вообще? Итак: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Говорить об этом, не замалчивать ситуации, свидетелями которых вы стали.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Со своими трудностями вы всегда можете обратиться к психологу, ко мне, как классному руководителю.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Уважать другого, его индивидуальность, право на самовыражение, собственное мнение.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4. Дружить с одноклассниками.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5. Помогать друг другу.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И в завершении нашего классного часа скажите: интересна ли вам была данная тема? Что полезного вы сегодня узнали?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4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Педсовет на тему «Профилактика буллинга в образовательном учреждении»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2F29EF" w:rsidRPr="00AB2887" w:rsidRDefault="002F29EF" w:rsidP="002F29EF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педагогический коллектив с понятием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», причинами его возникновения.</w:t>
      </w:r>
    </w:p>
    <w:p w:rsidR="002F29EF" w:rsidRPr="00AB2887" w:rsidRDefault="002F29EF" w:rsidP="002F29EF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рекомендации педагогам по профилактике буллинга в образовательном учреждении.</w:t>
      </w:r>
    </w:p>
    <w:p w:rsidR="002F29EF" w:rsidRPr="00AB2887" w:rsidRDefault="002F29EF" w:rsidP="002F29EF">
      <w:pPr>
        <w:numPr>
          <w:ilvl w:val="3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Вводная часть. Просмотр видеоролика.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 в каждом образовательном учреждении есть обучающиеся, которые становятся объектом открытых издевательств, унижений, насмешек. Школьная травля не является чем-то уходящим и преходящим: боль и унижение часто продолжаются по нескольку лет, а то и до окончания школы.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Самое главное, что проблема в том, что в группе риска может оказаться практически любой ребенок, взрослый (педагог)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Что же это за явление, в котором обучающегося называли раньше «не такой как все», «чужой», а теперь жертвами буллинга?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Основная часть.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Многие психологи, социологи дают разное определение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1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Норвежский исследователь буллинга Дэн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Олвеус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стереотип взаимодействия в группе, при котором человек на протяжении времени и неоднократно сталкивается с намеренным причинением себе вреда или дискомфорта со стороны другого человека или группы людей в контексте «диспропорциональных «властных» отношений»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- многократное психологическое давление на человека, жертва которого испытывает постоянный стресс. Травля одного человека другим. Проявляется во всех возрастных и социальных группах.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отличается своей жестокостью, непримиримостью.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происходит, когда два человека с одинаковыми физическими возможностями часто спорят или борются, когда подзадоривание происходит в дружеской форме.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всегда имеет цель, затравить жертву, вызвать страх, унизить.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 травле в образовательных, закрытых и иных детских учреждениях было известно давно в разных странах, включая Россию.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сожалению, несмотря на распространенность данного явления в современном обществе, </w:t>
      </w:r>
      <w:proofErr w:type="spellStart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нашей стране в должной мере не исследуется, не обсуждается и его проблема не освещается в полном объеме в СМИ.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2. Главные компоненты определения буллинга:</w:t>
      </w:r>
    </w:p>
    <w:p w:rsidR="002F29EF" w:rsidRPr="00AB2887" w:rsidRDefault="002F29EF" w:rsidP="002F29E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Это агрессивное и негативное поведение.</w:t>
      </w:r>
    </w:p>
    <w:p w:rsidR="002F29EF" w:rsidRPr="00AB2887" w:rsidRDefault="002F29EF" w:rsidP="002F29E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Оно осуществляется регулярно.</w:t>
      </w:r>
    </w:p>
    <w:p w:rsidR="002F29EF" w:rsidRPr="00AB2887" w:rsidRDefault="002F29EF" w:rsidP="002F29E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Дисбаланс власти и силы.</w:t>
      </w:r>
    </w:p>
    <w:p w:rsidR="002F29EF" w:rsidRPr="00AB2887" w:rsidRDefault="002F29EF" w:rsidP="002F29EF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поведение является умышленным.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3. Существуют следующие виды буллинга: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1842"/>
        <w:gridCol w:w="5529"/>
      </w:tblGrid>
      <w:tr w:rsidR="002F29EF" w:rsidRPr="00AB2887" w:rsidTr="006C3708">
        <w:trPr>
          <w:trHeight w:val="363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включает</w:t>
            </w:r>
          </w:p>
        </w:tc>
      </w:tr>
      <w:tr w:rsidR="002F29EF" w:rsidRPr="00AB2887" w:rsidTr="006C3708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избиение, побои, толчки, шлепки, удары, подзатыльники, пинки</w:t>
            </w:r>
          </w:p>
        </w:tc>
      </w:tr>
      <w:tr w:rsidR="002F29EF" w:rsidRPr="00AB2887" w:rsidTr="006C3708">
        <w:trPr>
          <w:trHeight w:val="1321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Эмоциональное насилие (психологическое)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Угрозы, насмешки, присвоение обидных кличек, бесконечные замечания, критика, необъективные оценки со стороны учителей, высмеивание, оскорбление, унижение ученика в присутствие других детей, принуждение делать что-то, чего ребенок делать не хочет. Дискриминация, Нецензурная брань. Умышленное доведение человека до стресса, срыва.</w:t>
            </w:r>
          </w:p>
        </w:tc>
      </w:tr>
      <w:tr w:rsidR="002F29EF" w:rsidRPr="00AB2887" w:rsidTr="006C3708">
        <w:trPr>
          <w:trHeight w:val="842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Сексуальное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Сексуальное насилие, или совращение – использование ребенка (мальчика или девочки) взрослым (учителем), или другим ребенком для удовлетворения сексуальных потребностей, или для получения выгоды.</w:t>
            </w:r>
          </w:p>
        </w:tc>
      </w:tr>
      <w:tr w:rsidR="002F29EF" w:rsidRPr="00AB2887" w:rsidTr="006C3708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Экономическое насилие</w:t>
            </w:r>
          </w:p>
        </w:tc>
        <w:tc>
          <w:tcPr>
            <w:tcW w:w="737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Порча и отнятие личных вещей. Вымогательство. Отбирани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денег. Повреждение имущества.</w:t>
            </w:r>
          </w:p>
        </w:tc>
      </w:tr>
      <w:tr w:rsidR="002F29EF" w:rsidRPr="00AB2887" w:rsidTr="006C3708">
        <w:trPr>
          <w:trHeight w:val="1450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Кибербуллинг</w:t>
            </w:r>
            <w:proofErr w:type="spellEnd"/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телефона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1.Систематическиосуществляются анонимные звонки и отправляются оскорбляющего или угрожающего рода сообщения</w:t>
            </w:r>
          </w:p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Съемка компрометирующих фото- и видеоматериалов, публикация их в сети Интернет.</w:t>
            </w:r>
          </w:p>
        </w:tc>
      </w:tr>
      <w:tr w:rsidR="002F29EF" w:rsidRPr="00AB2887" w:rsidTr="006C3708">
        <w:trPr>
          <w:trHeight w:val="608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E-mail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Рассылка злых и негативных сообщений.</w:t>
            </w:r>
          </w:p>
        </w:tc>
      </w:tr>
      <w:tr w:rsidR="002F29EF" w:rsidRPr="00AB2887" w:rsidTr="006C3708">
        <w:trPr>
          <w:trHeight w:val="971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Социальных сетей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Написание обидных комментариев к фотографиям, к видео, на стене пользователя, в сообществах.</w:t>
            </w:r>
          </w:p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Распространение непристойного видео и фото.</w:t>
            </w:r>
          </w:p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Взлом чужого аккаунта, редактирование его с целью очернить другого человека.</w:t>
            </w:r>
          </w:p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Намеренное создание группы, для выражения ненависти и травли определенного человека.</w:t>
            </w:r>
          </w:p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Создание фальшивого профиля для третирования другого человека.</w:t>
            </w:r>
          </w:p>
        </w:tc>
      </w:tr>
      <w:tr w:rsidR="002F29EF" w:rsidRPr="00AB2887" w:rsidTr="006C3708">
        <w:trPr>
          <w:trHeight w:val="124"/>
        </w:trPr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Видео-портал</w:t>
            </w:r>
          </w:p>
        </w:tc>
        <w:tc>
          <w:tcPr>
            <w:tcW w:w="5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F29EF" w:rsidRPr="00AB2887" w:rsidRDefault="002F29EF" w:rsidP="006C370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Публикация в Интернет непристойного, компрометирующего, позорящего другого человека видео.</w:t>
            </w:r>
          </w:p>
        </w:tc>
      </w:tr>
    </w:tbl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4.</w:t>
      </w: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Причины возникновения буллинга в образовательном учреждении: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Существует целый ряд факторов, способствующих процветанию буллинга в детских коллективах. Во многом развитию этого явления способствуют воспитание в семье и микроклимат того образовательного учреждения, куда попадают дети для получения образования. Отсутствие контроля за поведением детей в перемены, свободное время.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с успеваемостью и приклеивание ярлыков (учителя и родители говорят, что ребёнок неисправим, плохо воспитан, или глуп). Для неуспевающих учеников агрессивное поведение является одним из средств, при помощи которых они компенсируют свою неуспеваемость.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буллинга -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за агрессивным поведением скрыть свою неполноценность.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5. В ситуации травли всегда есть: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"Агрессор" –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который преследует и запугивает жертву.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Жертва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человек, который подвергается агрессии.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Защитник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 – человек, находящийся на стороне жертвы и пытающийся оградить её от агрессии.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Агрессята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 - люди, участвующие в травле, начатой агрессором.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Сторонники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" – люди, находящиеся на стороне агрессора, непосредственно не участвующий в издевательствах, но и не препятствующий им.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"Наблюдатель"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– человек, знающий о деталях агрессивного взаимодействия, издевательств, но соблюдающий нейтралитет.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6. Групповое задание для педагогов: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поделимся на 3 группы, ваша задача определить типичные черты обучающихся, склонных становиться «агрессорами» буллинга, их жертвами, а также тех, кто становится сторонним наблюдателем.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«Психологический портрет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(агрессора)». Поведенческие особенности. Эмоциональные особенности. Социальное окружение.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«Психологический портрет жертвы буллинга». Поведенческие особенности. Эмоциональные особенности. Социальное окружение.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группа.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«Психологический портрет свидетеля буллинга: «союзника» или «зрителя». Поведенческие особенности. Эмоциональные особенности. Социальное окружение.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Психологические портреты участников буллинга: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буллерами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становятся: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воспитывающиеся родителями-одиночкам;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семей, в которых у матери отмечается негативное отношение к жизни;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властных и авторитарных семей;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конфликтных семей;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устойчивостью к стрессу;</w:t>
      </w:r>
    </w:p>
    <w:p w:rsidR="002F29EF" w:rsidRPr="00AB2887" w:rsidRDefault="002F29EF" w:rsidP="002F29EF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успеваемостью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это: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Активные, общительные дети, претендующие на роль лидера в классе;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Агрессивные дети, использующие для самоутверждения безответную жертву;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стремящиеся быть в центре внимания;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высокомерные, делящие всех на "своих" и "чужих" (что является результатом соответствующего семейного воспитания);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Максималисты, не желающие идти на компромиссы;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со слабым самоконтролем, которые не научились брать на себя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свое поведение;</w:t>
      </w:r>
    </w:p>
    <w:p w:rsidR="002F29EF" w:rsidRPr="00AB2887" w:rsidRDefault="002F29EF" w:rsidP="002F29EF">
      <w:pPr>
        <w:numPr>
          <w:ilvl w:val="0"/>
          <w:numId w:val="3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 обученные другим, лучшим способам поведения, т.е. не воспитанные.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характерны: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Импульсивность;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Раздражительность;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Эмоциональная неустойчивость;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Завышенная самооценка;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Враждебность (агрессивность);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коммуникативных навыков при внешнем соблюдении общепринятых норм и правил;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Склонность ко лжи или жульничеству;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уроке постоянно привлекает к себе внимание, вступает в пререкания при получении отрицательной отметки, вспыльчив и груб;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Манипулирует кругом друзей и знакомых, многие дети его боятся или заискивают перед ним;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На его поведение поступают жалобы как от детей, так и взрослых;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обуздать свой нрав, так, как это умеют делать его ровесники;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Прогуливает школу, часто бывает в компании сверстников из других школ, районов;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Входит в состав небольшой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группы, терроризирующей класс или школу;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Спекулирует на непонимании, враждебном социуме, избегает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общественнополезной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деятельности, поскольку это может быть истолковано как признак слабости.</w:t>
      </w:r>
    </w:p>
    <w:p w:rsidR="002F29EF" w:rsidRPr="00AB2887" w:rsidRDefault="002F29EF" w:rsidP="002F29EF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Довольно часто к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присоединяется группа преследователей, с которыми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 свою агрессию.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Поведение свидетелей буллинга: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Дети:</w:t>
      </w:r>
    </w:p>
    <w:p w:rsidR="002F29EF" w:rsidRPr="00AB2887" w:rsidRDefault="002F29EF" w:rsidP="002F29EF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У них отмечается страх совершения подобного с тобой, злорадство по этому поводу («Слава богу, не я»), беспомощность, что не можешь оказать помощь ближнему, т.е. они боятся последствий.</w:t>
      </w:r>
    </w:p>
    <w:p w:rsidR="002F29EF" w:rsidRPr="00AB2887" w:rsidRDefault="002F29EF" w:rsidP="002F29EF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 потребности к бегству от ситуации буллинга, чтобы не быть в неё втянутыми, чтобы она не разрушила их душевный комфорт.</w:t>
      </w:r>
    </w:p>
    <w:p w:rsidR="002F29EF" w:rsidRPr="00AB2887" w:rsidRDefault="002F29EF" w:rsidP="002F29EF">
      <w:pPr>
        <w:numPr>
          <w:ilvl w:val="0"/>
          <w:numId w:val="3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 желание присоединиться к травле.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Взрослые: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Речь идет о естественных реакциях взрослых лиц на факты буллинга. Они испытывают:</w:t>
      </w:r>
    </w:p>
    <w:p w:rsidR="002F29EF" w:rsidRPr="00AB2887" w:rsidRDefault="002F29EF" w:rsidP="002F29E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Возмущение, негодование, желание немедленно вмешаться.</w:t>
      </w:r>
    </w:p>
    <w:p w:rsidR="002F29EF" w:rsidRPr="00AB2887" w:rsidRDefault="002F29EF" w:rsidP="002F29E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Страх, отчаяние, бессилие, что может быть ещё хуже, и они не знают, как это прекратить.</w:t>
      </w:r>
    </w:p>
    <w:p w:rsidR="002F29EF" w:rsidRPr="00AB2887" w:rsidRDefault="002F29EF" w:rsidP="002F29E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Защитное игнорирование фактов. «Я это не вижу», «Меня это не касается», «Пусть разбираются сами и отвечают за них те, кому это положено».</w:t>
      </w:r>
    </w:p>
    <w:p w:rsidR="002F29EF" w:rsidRPr="00AB2887" w:rsidRDefault="002F29EF" w:rsidP="002F29E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Присоединение к агрессору.</w:t>
      </w:r>
    </w:p>
    <w:p w:rsidR="002F29EF" w:rsidRPr="00AB2887" w:rsidRDefault="002F29EF" w:rsidP="002F29EF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Переживание чувств «праведного возмездия» и «торжества справедливости». «Наконец, ему (ей) воздалось по заслугам». Как правило, к подобным реакциям, могут быть склонны педагоги, травмированные длительным проблемным поведением своих учеников.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Жертвы буллинга.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Типичных жертв школьного террора нет. Любой ребёнок может быть изгоем.</w:t>
      </w:r>
    </w:p>
    <w:p w:rsidR="002F29EF" w:rsidRPr="00AB2887" w:rsidRDefault="002F29EF" w:rsidP="002F29EF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физические недостатки –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носящие очки, со сниженным слухом или с двигательными нарушениями (например, при ДЦП), то есть те, кто не может защитить себя, физически слабее своих ровесников;</w:t>
      </w:r>
    </w:p>
    <w:p w:rsidR="002F29EF" w:rsidRPr="00AB2887" w:rsidRDefault="002F29EF" w:rsidP="002F29EF">
      <w:pPr>
        <w:numPr>
          <w:ilvl w:val="0"/>
          <w:numId w:val="3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особенности поведения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замкнутые, чувствительные, застенчивые, тревожные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дети с импульсивным поведением.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Гиперактивные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бывают слишком назойливыми и общительными: влезают в чужие разговоры, игры, навязывают свое мнение, нетерпеливы в ожидании своей очереди в игре. По этим причинам они часто вызывают раздражение и негодование в среде сверстников;</w:t>
      </w:r>
    </w:p>
    <w:p w:rsidR="002F29EF" w:rsidRPr="00AB2887" w:rsidRDefault="002F29EF" w:rsidP="002F29EF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особенности внешности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все то, что выделяет ребенка по внешнему виду из общей массы, может стать объектом для насмешек: рыжие волосы, веснушки, оттопыренные уши, кривые ноги, особенная форма головы, вес тела (полнота или худоба);</w:t>
      </w:r>
    </w:p>
    <w:p w:rsidR="002F29EF" w:rsidRPr="00AB2887" w:rsidRDefault="002F29EF" w:rsidP="002F29EF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плохие социальные навыки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– недостаточный опыт общения и самовыражения.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 дети не могут защищаться от насилия, насмешек и обид, часто не имеют ни одного близкого друга и успешнее общаются со взрослыми, чем со сверстниками;</w:t>
      </w:r>
    </w:p>
    <w:p w:rsidR="002F29EF" w:rsidRPr="00AB2887" w:rsidRDefault="002F29EF" w:rsidP="002F29E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страх перед школой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неуспеваемость в учебе часто формирует у детей отрицательное отношение к школе, страх посещения отдельных предметов, что воспринимается окружающими как повышенная тревожность, неуверенность;</w:t>
      </w:r>
    </w:p>
    <w:p w:rsidR="002F29EF" w:rsidRPr="00AB2887" w:rsidRDefault="002F29EF" w:rsidP="002F29E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отсутствие опыта жизни в коллективе (домашние дети)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не имеющие опыта взаимодействия в детском коллективе до школы, могут не обладать навыками, позволяющими справляться с проблемами в общении;</w:t>
      </w:r>
    </w:p>
    <w:p w:rsidR="002F29EF" w:rsidRPr="00AB2887" w:rsidRDefault="002F29EF" w:rsidP="002F29E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особенности здоровья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существует масса расстройств, которые вызывают насмешки и издевательства сверстников: эпилепсия, тики, заикание, нарушения речи и другие болезненные состояния;</w:t>
      </w:r>
    </w:p>
    <w:p w:rsidR="002F29EF" w:rsidRPr="00AB2887" w:rsidRDefault="002F29EF" w:rsidP="002F29EF">
      <w:pPr>
        <w:numPr>
          <w:ilvl w:val="0"/>
          <w:numId w:val="4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низкий интеллект и трудности в обучении 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– слабые способности могут являться причиной низкой обучаемости ребенка. Плохая успеваемость формирует низкую самооценку: "Я не справлюсь", "Я хуже других" и т. д. Низкая самооценка может способствовать в одном случае формированию роли жертвы, а в другом – насильственному поведению как варианту компенсации. Поэтому ребенок с низким уровнем интеллекта и трудностями в обучении может стать как жертвой школьного насилия, так и насильником.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Самое страшное, что </w:t>
      </w: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регулярные издевательства способны спровоцировать попытку самоубийства или покушение на кого-то из преследователей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Травля наносит непоправимый ущерб не только психике жертвы. Не менее вредна ситуация травли для наблюдателей. Они рискуют так и остаться безвольными пешками в руках более сильных и предприимчивых. А решение, принятое под влиянием большинства, вопреки голосу совести, и постоянный страх оказаться на месте жертвы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способствуют снижению самооценки, потере уважения к себе. Агрессоров же развращает безнаказанность, они усваивают, что подобными методами можно управлять окружающими.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Обсуждение в группе: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с какими реальными ситуациями буллинга в школе вы сталкивались? В чем они проявлялись? Какие чувства вы при этом испытывали?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делали в этих случаях педагоги?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Каковы последствия насилия в детских отношениях?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можно предотвратить и преодолеть жестокость в отношениях между детьми?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Ролевая игра «</w:t>
      </w:r>
      <w:proofErr w:type="spellStart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школе» (7 минут).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 предлагается ролевое разыгрывание самой значимой из описанных ими ситуаций жестоких отношений между детьми. Один из них играет роль ребенка-изгоя, другие – преследователей, соучастников, безучастных свидетелей. Затем участникам предлагается внести в разыгрываемую ситуацию такие изменения, которые позволят прекратить насилие.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для обсуждения: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вы испытывали в роли жертвы (обидчика, наблюдателя)?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мысли приходили вам в голову?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желания у вас возникали?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вам хотелось изменить в разыгрываемой ситуации и как вы это сделали?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эта игра соотносится с вашей реальной жизнью?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Какое она окажет влияние на вашу педагогическую деятельность?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 </w:t>
      </w: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рекомендации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 помогут педагогам, психологам, администрациям учреждения образования в выявлении буллинга и противодействии ему в учреждениях образования.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Начните с точного, приемлемого для вашего образовательного учреждения определения буллинга. Помните, что понятие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аналогично таким понятиям, как агрессия или насилие. Однако последние могут быть элементами этого комплексного явления.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это разрушительное поведение более «сильных», направленное на более «слабых». Это не ссоры и драки, в которых участвуют школьники, обладающие одинаковым авторитетом.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бывает справедливым, так как «сильный» получает «удовольствие» от нанесенного ущерба (материального и морального) «слабому».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Установите формы буллинга, которые имеют место в вашем образовательном учреждении. Можно вести дневник наблюдений за поведением членов школьного сообщества, которые, на ваш взгляд, склонны к проявлению физического или психологического насилия. Включить в него можно также педагогов и родителей. Прежде всего, необходимо понять, где находится «силовой» дисбаланс.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Узнайте, какими способами поддерживают свой авторитет педагоги, административные работники, ученики школы. Многое можно почерпнуть из ежедневных наблюдений за отношениями детей, персонала, педагогами и родителями. Полезно также составить и использовать короткие анкеты, на вопросы которых смогли бы анонимно ответить все члены школьного сообщества, включая родителей. Это поможет оценить ситуацию и определить, какие меры необходимо предпринять. Наблюдения дадут возможность оценить масштаб буллинга и проанализировать его причины. Вы также сможете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определить, какие меры нужно предпринять, чтобы дети чувствовали себя защищенными в школе. Анализ анкет поможет понять, где, в каких местах школьники сталкиваются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как они реагируют на него, кто из них заинтересован, нуждается в помощи, кто заинтересован, а кто нет в борьбе с этим явлением. Вы также узнаете реакцию школьного персонала и родителей на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и, более того, какие дополнительные внешние силы, на их взгляд, следует привлечь для решения проблемы.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К организации действий следует приступать после исследования проблемы насилия в учреждении образования с помощью анкет, изучения специальной литературы и видеозаписей. Меры по борьбе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могут быть различными. В США, например, существует такое сообщество, как «полиция по борьбе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буллингом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», в которую входят все, кто заинтересован в эффективном решении этой проблемы.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5. </w:t>
      </w: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Обсуждение проблемы, беседы с детьми как индивидуальные, так и в группе очень важны и полезны.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Большинство детей презирает «обидчиков», поэтому ваша задача заключается в том, чтобы доказать, что решение проблемы прежде всего в их интересах. Следующий шаг — обращение к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чувствамребёнка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моральная оценка действий «обидчиков». Это увеличивает вероятность того, что они будут на стороне «жертвы» и попытаются помочь. Не менее важно грамотно построить разговоры с детьми, пострадавшими от насилия. Цель бесед с ними — вовлечь в игры или дружеские отношения с другими детьми. Обсудите с детьми, почему в вашем образовательном учреждении возможно насилие и что нужно сделать, чтобы его предотвратить; предложите учащимся написать об известном им конфликте, который произошел в школе. С их разрешения зачитайте его, и предложите им дать определение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буллингу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Особое внимание обратите на предложения детей по его предотвращению, подчеркивая наиболее реальные из них. Ознакомьте школьников с материалами (видео, книги), которые содержат информацию на эту тему. Предложите тему для обсуждения, например, как свидетели насилия должны себя вести, чтобы помочь «жертве», «обидчику».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Определите поведение персонала учреждения образования, которое способствует позитивным межличностным отношениям между учащимися. Этот пункт включает в себя моделирование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просоциального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и работу по уменьшению асоциального поведения; наблюдение за поведением учащихся или воспитанников в классе, группе и во время общения, игр; готовность оказать поддержку тем детям, которые стали «жертвами» буллинга; обмен опытом по положительному решению таких проблем.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Не исключайте из поля зрения «обидчиков». Обязательно беседуйте не только с виновными, но с их родителями, даже если это сложно сделать.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явление не «криминальное», но, тем не менее, его проявления, если не будут своевременно пресечены, становятся все более опасными. Реакция школьного сообщества на случаи насилия — важный аспект в решении этой проблемы. Работа с виновными может быть различной. Иногда с ними устанавливают контакты и беседуют индивидуально — без угроз. Но зачастую используется такой подход: учитель или психолог, работая с жертвами, приглашают виновных принять участие в решении ситуации. Этот подход достаточно эффективен — особенно если ребенок проявляет постоянную склонность к насилию.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8. Помогите ребенку, который стал жертвой, самому решить проблему, конечно с помощью других. Педагогам следует определить тех детей, чье поведение провоцирует насилие и помочь преодолеть свои проблемы, например, неуверенность в себе. В работе с такими детьми полезно смоделировать ситуацию, в которой они находились, и помочь им ее преодолеть.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Конструктивно работайте с родителями. Обсуждайте с ними причины буллинга. При разговоре с родителями виновных важна сдержанность в оценке. Ведь чаще всего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виновные в ситуациях буллинга — дети из неблагополучных семей. Беседуя с родителями жертв, не следует занимать позицию защиты «мундира», т.е. защищать школьную репутацию, а не ребенка, который стал жертвой. Если же разговор будет о том, что можно и нужно сделать, чтобы изменить ситуацию, вы сможете решить эту проблему вместе.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Психологические аспекты профилактики буллинга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отношении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постстрессовых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последствий буллинга первичная профилактика реализовывается по трем направлениям.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1. Создание условий недопущения буллинга.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2. Скорейшее и грамотное разобщение ребенка (подростка) с соответствующими стрессовыми воздействиями.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3. Укрепление защитных сил личности и организма в противостоянии травле как для условно здоровых детей и подростков, так и для уже имеющих соматическую или психическую патологию.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 США, психотерапевтов и консультантов в американских школах считают, что проблема профилактики притеснения, травли, насилия может быть решена поэтапно.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самый ответственный, заключается в том, чтобы признать, что такая проблема существует. Признание проблемы в рамках образовательного учреждения требует, чтобы кто-то взял на себя инициативу сказать о ее существовании и о работе с ней. Лучше, если человек, который будет руководить этим, обладает административной властью. Пока не будет достигнуто согласие, начинать работу смысла нет.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аргумент инициативной группы для неприсоединившихся членов школьного сообщества следующий: «Если вы ничего не предпринимаете для решения проблемы, вы сами становитесь ее частью». Важно, чтобы к сотрудникам учреждения образования присоединились ученики и их родители.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этап – определение проблемы.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существовать унифицированных признаков определения проблемы. Тем не менее, инициативная группа взрослых и детей должна определить:</w:t>
      </w:r>
    </w:p>
    <w:p w:rsidR="002F29EF" w:rsidRPr="00AB2887" w:rsidRDefault="002F29EF" w:rsidP="002F29E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суть проблемы (проблем);</w:t>
      </w:r>
    </w:p>
    <w:p w:rsidR="002F29EF" w:rsidRPr="00AB2887" w:rsidRDefault="002F29EF" w:rsidP="002F29E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серьезность проблемы;</w:t>
      </w:r>
    </w:p>
    <w:p w:rsidR="002F29EF" w:rsidRPr="00AB2887" w:rsidRDefault="002F29EF" w:rsidP="002F29E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частоту проблемы.</w:t>
      </w:r>
    </w:p>
    <w:p w:rsidR="002F29EF" w:rsidRPr="00AB2887" w:rsidRDefault="002F29EF" w:rsidP="002F29EF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привести соответствующие примеры.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этого необходимо разработать совместный план действий.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инициативная группа оповещает все школьное сообщество о сути происходящего, о тех направлениях работы, которые будут реализоваться для профилактики насилия.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атмосферы нетерпимости к любому акту насилия в образовательном учреждении;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лучшее наблюдение за холлами, комнатами отдыха, столовыми;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соответствующая воспитательная работа по классам (группам) в режиме свободной дискуссии;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разработка этического кодекса;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выраженное ожидание, что дети будут сообщать о нарушениях либо администрации, либо консультантам;</w:t>
      </w:r>
    </w:p>
    <w:p w:rsidR="002F29EF" w:rsidRPr="00AB2887" w:rsidRDefault="002F29EF" w:rsidP="002F29EF">
      <w:pPr>
        <w:numPr>
          <w:ilvl w:val="0"/>
          <w:numId w:val="4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консультантами групп поддержки для пострадавших и групп для работы с обидчиками.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работы с последними: контроль агрессивных намерений обидчиков и их реабилитация.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III этап – выполнение программы.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есть план, то он должен быть выполнен. Лучше, если выполнение этого плана начнется с начала очередного учебного года. Здесь может быть сопротивление отдельных групп и личностей, потому что:</w:t>
      </w:r>
    </w:p>
    <w:p w:rsidR="002F29EF" w:rsidRPr="00AB2887" w:rsidRDefault="002F29EF" w:rsidP="002F29EF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дети не считают притеснения (травлю) проблемой;</w:t>
      </w:r>
    </w:p>
    <w:p w:rsidR="002F29EF" w:rsidRPr="00AB2887" w:rsidRDefault="002F29EF" w:rsidP="002F29EF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родители ожидают от своих детей, что они будут агрессивными, а не наоборот;</w:t>
      </w:r>
    </w:p>
    <w:p w:rsidR="002F29EF" w:rsidRPr="00AB2887" w:rsidRDefault="002F29EF" w:rsidP="002F29EF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педагоги не верят, что в их обязанности входит учить детей заботиться о себе.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Этими вопросами целесообразно лично заниматься ответственному лицу, координатору программы. Важное место занимает подготовка педагогов к тому, что им делать в ситуации травли.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 необходимо: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оставаться спокойным и руководить;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воспринять случай или рассказ о нем серьезно;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меры как можно скорее;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подбодрить потерпевшего, не дать ему почувствовать себя неадекватным или глупым;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пострадавшему конкретную помощь, совет и поддержку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так, чтобы обидчик понял, что вы не одобряете его поведение;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постараться сделать так, чтобы обидчик увидел точку зрения жертвы;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наказать обидчика, если нужно, но очень взвешенно подойти к тому, как это сделать;</w:t>
      </w:r>
    </w:p>
    <w:p w:rsidR="002F29EF" w:rsidRPr="00AB2887" w:rsidRDefault="002F29EF" w:rsidP="002F29EF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объяснить наказание и почему оно назначается.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аспектов выполнения подобных программ – развенчание мифа о том, что «агрессивное поведение – это нормально».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 целей предлагается агрессивно-ориентированным школьникам пережить альтернативный опыт в виде различных тренингов из арсенала конфликтологии.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Вот основные направления работе с компаниями обидчиков:</w:t>
      </w:r>
    </w:p>
    <w:p w:rsidR="002F29EF" w:rsidRPr="00AB2887" w:rsidRDefault="002F29EF" w:rsidP="002F29EF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обидчиков нужно экстренно и эффективно разоблачать;</w:t>
      </w:r>
    </w:p>
    <w:p w:rsidR="002F29EF" w:rsidRPr="00AB2887" w:rsidRDefault="002F29EF" w:rsidP="002F29EF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 напирать на наказание, это только лишь усилит групповую солидарность обидчиков;</w:t>
      </w:r>
    </w:p>
    <w:p w:rsidR="002F29EF" w:rsidRPr="00AB2887" w:rsidRDefault="002F29EF" w:rsidP="002F29EF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работая с одним человеком, нужно умело использовать силу конфронтации всего, например, классного сообщества.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Целесообразно также индивидуальное консультирование обидчика психологом и социальным работником, направленное на высвобождение чувств агрессии, страха, обиды и исследование цепочки преследователь -жертва. Также необходима работа по снижению агрессивных и враждебных реакций, улучшению межличностных и межгрупповых отношений, формированию навыков разрешения конфликтов, правильной реакции в конфликтах, развитию толерантности,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Непосредственная работа с жертвами и преследователями может выглядеть следующим образом: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 с каждым ребенком, ставшим жертвой, и предложить письменно описать все случившееся;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 с каждым членом группы агрессоров и получить от них письменное изложение инцидента;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объяснить каждому члену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группы, что он нарушил правила поведения, и указать меру ответственности за содеянное;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собрать всю группу и предложить каждому её члену рассказать перед другими, о чем говорили с ним в индивидуальной беседе;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 членов группы к встрече с остальными ребятами: «Что вы собираетесь сказать другим ребятам, когда выйдете отсюда?»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поговорить с родителями детей, участвовавших в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группе, показать им письменные объяснения ребят;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дневник с записью всех инцидентов, с письменными объяснениями детей и принятыми мерами;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обучить с помощью психолога детей, чаще всего попадающих в положение жертвы, методам психологической защиты;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потребовать от обидчиков извинений;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обидчик заявил, что это была шутка, обратить внимание детей при обсуждении данного случая на то, что это не смешно;</w:t>
      </w:r>
    </w:p>
    <w:p w:rsidR="002F29EF" w:rsidRPr="00AB2887" w:rsidRDefault="002F29EF" w:rsidP="002F29EF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действия обидчика прикрывались игровой формой, зафиксировать, кто еще из детей принимал участие в такой «игре».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Спросите ребенка, с кем еще он может поговорить о своих чувствах. «Я заметил, что в последнее время ты кажешься не очень счастливым. Могу ли я чем-нибудь тебе помочь? Я за тебя беспокоюсь. Может быть, ты хочешь еще с кем-нибудь поговорить?». Объясните ребенку вашу роль и роль представителей органов, оказывающих ему поддержку (работник организации защиты детей, социальный работник, консультант и т.д.). Дети нуждаются во множестве безопасных возможностей разрядки своей тревоги.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Скажите ребенку, подвергшемуся насилию: «Я тебе верю». «Мне жаль, что с тобой это случилось». «Это не твоя вина». «Хорошо, что ты мне об этом сказал». «Я постараюсь сделать так, чтобы тебе больше не угрожала опасность».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было бы сказать, что школьные годы пройдут и детские обиды забудутся, но психологи доказали, что это совсем не так. Школьное насилие буквально ломает личность жертвы, а его последствия сказываются на жизни человека в течение десятилетий. Жертвы частого или постоянного буллинга в школе, становясь взрослыми, существенно чаще </w:t>
      </w: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жалуются на здоровье, страдают от депрессии, нервных расстройств и склонны к суициду. Они менее успешны в профессиональной деятельности, у них более низкий доход, выше риск остаться без работы. Они чаще ведут одинокий образ жизни, не имея семьи и друзей. Иначе говоря, «детские обиды» оборачиваются вполне серьёзными взрослыми проблемами. Зная это, родителям и педагогам стоит внимательнее следить за тем, чтобы их ребёнок не стал жертвой буллинга.</w:t>
      </w:r>
    </w:p>
    <w:p w:rsidR="002F29EF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Обязательные правила профилактики буллинга для всех взрослых,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работающих в образовательном учреждении: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Не игнорировать, не преуменьшать значение.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 школе пришли к общему пониманию и соглашению о том, что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проявлением насилия, то тогда даже у тех, кто не является прямым участником, повышается восприимчивость к ситуациям буллинга и появляется способность адекватно реагировать.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Проявить активность в данной ситуации.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учителю стало известно о случае буллинга, или он стал свидетелем такого случая, он должен занять ясную и недвусмысленную позицию. Учитель может попытаться добиться того, чтобы, по меньшей мере "наблюдатели", а по возможности и сам "агрессор», изменили свою позицию в отношении буллинга, а также объяснить им, каковы психологические последствия для жертвы в этой ситуации.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Разговор с "агрессором" буллинга.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стало известно о случае буллинга, необходимо провести беседу с зачинщиком, где, прежде всего, ясно дать понять, что в школе не будут терпеть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учитывать, что при работе с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буллерами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(агрессорами) разрешается критиковать, а также корректировать поведение, но ни в коем случае не переходить на личности. Нужно учитывать, что такие дети и подростки обычно теряют интерес совершать насилие, если находят в своем учреждении какое-то достаточно осмысленное, а также ценное занятие для себя, в котором они способны проявить свой потенциал, а также пережить чувство успеха.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Санкции являются отличным средством, чтобы дать ребенку понять, чем может быть чреват его свободный выбор. Если взрослый выдерживает такие ограничения, это учит подростка нести ответственность за свои поступки.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учитывать, что ответственность за нормальные отношения между детьми и взрослыми лежит исключительно на представителях старшего поколения.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 Разговор с "жертвой" буллинга.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важно защитить ученика, ставшего "жертвой" и перестать скрывать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Провести доверительную беседу с ребенком, которого обидели, попытаться понять его, поддержать, помочь устранить негативные эмоции (чувство страха, обиды, вины).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Разговор с классом.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Обсудить с ребятами в классе случай буллинга. Такой разговор сделает ситуацию явной для всех, поможет разрешить конфликт и разногласия, вместе обсудить имеющиеся правила против буллинга или выработать новые. При этом активно привлекаются к беседе и обсуждению те школьники, которые ведут себя позитивно.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6. Проинформировать педагогический коллектив.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должен знать о случае буллинга и взять ситуацию под контроль.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 Пригласить родителей для беседы.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место в начальной школе, то особенно важно, как можно раньше привлечь родителей, обсудить с ним, какие есть (или могут быть) признаки, свидетельствующие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и какими могут и должны быть стратегии реагирования.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 Наступление последствий.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Буллеры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должны встретиться с неизбежными последствиями своих действий. Сюда относится, в том числе, принесение извинений "жертве" и восстановление того имущества, которое было испорчено или отобрано.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профилактики буллинга для педагогов.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Классный час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для бесед время классного часа. Воздействие будет максимальным, если обсуждение темы станет естественным продолжением школьных будней. Короткие, но частые беседы гораздо эффективнее, чем редкие и продолжительные. Такой ритм - еженедельное краткое обсуждение темы - очень эффективен. Ученики постоянно ощущают, что учитель, родители и школа не потерпят травли, а хорошие поступки не останутся без внимания и будут оценены по достоинству. Однако важно, чтобы эти беседы не превратились в формальный ритуал, проводимый лишь для того, чтобы быть проведенным. Тогда они потеряют свою силу, а в худшем случае приведут к обратному результату. Ученики заметят, что педагогу, в сущности, все равно, и создается лишь видимость того, что все в порядке, что его легко провести. Это на руку преследователям, а жертве становится еще тяжелее.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Внутриклассные</w:t>
      </w:r>
      <w:proofErr w:type="spellEnd"/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правила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 правила класса разрабатываются и письменно формулируются вместе с учащимися. Это можно сделать различными способами. Можно каждому дать задание письменно сформулировать правила, затем разделить учеников на группы, в которых они отберут, скажем, по три правила. Группы выносят свое решение на общее обсуждение, и правила выбираются путем голосования. Список правил вывешивается в классе.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могут действовать в течение определенного времени, но их необходимо подкреплять и соблюдать. Их следует документально зафиксировать, важно также, чтобы директор и учителя придавали им значение.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Просмотр фильмов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учителя, посмотрев фильм с классом, и обсуждая с учениками тему буллинга, с помощью фильма могли проиллюстрировать, о чем шла речь. Ученики, как правило, узнают показанные в фильме приемы, а последующее обсуждение дает им названия и помогает повысить уровень осознания. Большинство учащихся проникаются чувствами жертвы буллинга, когда видят происходящее на экране. Тогда учитель имеет возможность дать ученикам высказаться и сам дает необходимые пояснения.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последние годы был выпущен целый ряд различных по качеству фильмов и телевизионных передач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Главное, чтобы учитель выбрал фильм на основании своей профессиональной оценки и посмотрел его вместе с учениками. Такой видеоматериал также подходит для просмотра в учительском коллективе и на встречах с родителями.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Постановки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Школа или класс могут самостоятельно поставить спектакль о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буллинге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Правильный выбор актеров, хорошая подготовка и соответствующее исполнение помогут донести до зрителей принципы, за которые борется школа. Актеры и сами могут многому научиться, а в дальнейшем стать хорошими ролевыми моделями для остальных. Сотрудники школы способствуют закреплению принципов, помогая ученикам подготовить и провести спектакль.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Комбинирование форм работы</w:t>
      </w:r>
    </w:p>
    <w:p w:rsidR="002F29EF" w:rsidRPr="00AB2887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Литература, фильмы, постановки, сочинения и беседы способствуют профилактике буллинга. Такие формы работы можно использовать как по отдельности, так и в сочетании друг с другом. Это не потребует больших временных затрат, но продемонстрирует позицию школы, даст учащимся повод задуматься и послужит систематическим напоминанием. Если учитель пользуется доверием учеников, то эти профилактические меры бывают весьма эффективными.</w:t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выявления буллинга в классе можно провести анонимное анкетирование и опрос учащихся.</w:t>
      </w: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Default="002F29EF" w:rsidP="002F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5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Рекомендуемая литература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Аверьянов А.И.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вызов современной школе // Педагогика, психология и социология. – 2013. – № 18. – С. 45-50.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Алексеева И.А.,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Новосельский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 Жестокое обращение с ребенком. Причины. Последствия. Помощь. - М.: Генезис, 2006. - 256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Бердышев, И.С. Лекарство против ненависти // Первое сентября – 2005. – № 18. – С. 3.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Бочавер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Хломов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К.Д.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объект исследований и культурный феномен // Психология. Журнал Высшей школы экономики, 2013. – Т. 10. – № 3. – С. 149-159.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Вишневская В.И.,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Бутовская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М.Л. Феномен школьной травли: агрессоры и жертвы в российской школе // Этнографической обозрение. – 2010. – №2. – С. 55-68.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Гребенкин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Профилактика агрессии и насилия в школе. – Р-н/Д: Феникс. 2006. – 157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Л. Психологические особенности участников буллинга //Известия Российского гос. пед. ун-та имени А.И. Герцена. - 2009. - № 105. - С. 159-165.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 И.С. Что такое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с ним бороться? [Электронный ресурс] Режим доступа: http://www.sexology.narod.ru/info18.html. (дата обращения: 06.06.2016)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Кривцова С.В.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vs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сплоченность неравнодушных. Организационная культура ОУ для решения проблем дисциплины и противостояния насилию. - М.: Федеральный институт развития образования, 2011. - 120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Кутузова Д.А. Травля в школе: что это такое и что можно с этим делать // Журнал практического психолога. Вып.1. 2007. С. 72—90.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Лаптева В.Ю. Психологические особенности подростков с разным уровнем защищенности от психологического насилия в образовательной </w:t>
      </w:r>
      <w:proofErr w:type="gram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 :</w:t>
      </w:r>
      <w:proofErr w:type="gram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автореф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. канд. психол. наук. СПб, 2010. 26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Лэйн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 А. Школьная травля (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//Детская и подростковая психотерапия / под ред. Д.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Лэйна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Э. Миллера. - СПб: Питер, 2001. С. 240-276.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Маланцева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О.Д.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 в школе. Что мы можем сделать? // Социальная педагогика. – 2007. – № 4. – С. 90–92.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рекомендации по предотвращению буллинга (травли среди сверстников) в детских коллективах/Сост. А.Е. Довиденко и др. – Екатеринбург: «Семья детям», 2014. - 29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Мерцалова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Насилие в школе: что противопоставить жестокости и агрессии? // Директор школы. 2000. – № 3. – С. 25–32.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Ожиёва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разновидность насилия. 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[Электронный ресурс] //Психологи и социология. 2008. №5. Режим доступа:http://www.rusnauka.com/33_NIEK_2008/Psihologia/37294.doc.htm (дата обращения: 03.06.2016)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Петросянц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В.Р. Психологические характеристики старшеклассников — участников буллинга в образовательной среде // Эмиссия. Электронный научный журнал. 2010. – URL: http://www.emissia.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org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offline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/2010/1479.htm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Попова Е. И.,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Пчелинцева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 В. Специфика жестокого обращения с детьми в школьной среде // Научно-методический электронный журнал «Концепт». – 2014. – № 6 (июнь). – С. 106–110. – URL: http://e-koncept.ru/2014/14158.htm.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психология образования/Под ред. И.В. Дубровиной. – М.: «Академия», 2000. - 528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Епояна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- М.: БЭСТ-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принт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2015. - 144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Руланн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Э.Г. Как остановить травлю в школе. Психология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моббинга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Генезис, 2012. — 264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Сафонова Т.Я.,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Цымбал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Е.И. Жестокое обращение с детьми - М.: Психология и педагогика, 1993г.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Селиванова О.А., Шевцова Т.С. Профилактика агрессивности и жестокости в образовательном учреждении. - Тюмень: Издательство Тюменского государственного университета, 2011. – 232 с.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Стрельбицкая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A.A. Динамика школьного буллинга в коллективах старшего звена // Педагогическая диагностика. – 2010. – №2. – С. 104-124.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Ушакова Е.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новый термин для старого явления // Директор школы. 2009. №6. С.84-87.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Файнштейн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Е.И.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Моббинг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способы борьбы с ними // Директор школы. 2010. №7. С.72-76.</w:t>
      </w:r>
    </w:p>
    <w:p w:rsidR="002F29EF" w:rsidRPr="00AB2887" w:rsidRDefault="002F29EF" w:rsidP="002F29EF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Школа без насилия. Методическое пособие/Под ред. Н.Ю.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Синягиной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Райфшнайдер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М.: АНО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Цнпро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», 2015. - 150 с.</w:t>
      </w:r>
    </w:p>
    <w:p w:rsidR="002F29EF" w:rsidRPr="00AB2887" w:rsidRDefault="002F29EF" w:rsidP="002F29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использованных источников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Алексеева И.А.,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Новосельский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 Жестокое обращение с ребенком. Причины. Последствия. Помощь. - М.: Генезис, 2006. - 256 с.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Л. Психологические особенности участников буллинга //Известия Российского гос. пед. ун-та имени А.И.Герцена. - 2009. - № 105. - С. 159-165.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 И.С. Что такое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с ним бороться? [Электронный ресурс] Режим доступа: http://www.sexology.narod.ru/info18.html.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Ожиёва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Е.Н.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разновидность насилия. Школьный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[Электронный ресурс] //Психологи и социология. 2008. №5. Режим доступа:http://www.rusnauka.com/33_NIEK_2008/Psihologia/37294.doc.html.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Предотвращение насилия в образовательных учреждениях. Методическое пособие для педагогических работников /Л.А. Глазырина, М.А. Костенко; под ред. Т.А.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Епояна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- М.: БЭСТ-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принт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2015. - 144 с.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профилактики буллинга в образовательной организации. [Электронный ресурс] Режим доступа: http://psy.su/psyche/projects/1813/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Сафонова Т.Я.,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Цымбал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Е.И. Жестокое обращение с детьми - М.: Психология и педагогика, 1993г.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Школа без насилия. Методическое пособие/Под ред. Н.Ю.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Синягиной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Т.Ю.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Райфшнайдер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. М.: АНО «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Цнпро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», 2015. - 150 с.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Холодова Ю.Б. Профилактика буллинга в образовательном учреждении // Инновации в образовании и физической культуре: сб. науч. и метод. статей. - СПб: Свое издательство, 2016. - С. 31-38.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Курганский С.М. Профилактика буллинга [Электронный ресурс] Режим доступа: http://klepik.depon72.ru/?p=1348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Доктор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Шлаукинд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Моббинг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формы психологического насилия в школе. [Электронный ресурс] Режим доступа: https://ekidz.eu/ru/mobbing-i-bulling-2/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http://mobbingu.net/articles/detail/49/#hcq=I1v4t6q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https://www.b17.ru/article/22384/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http://www.domrebenok.ru/blog/nasilie-v-shkole-chto-takoe-bulling-chem-on-opasen-i-kak-s-nim-borotsya/</w:t>
      </w:r>
    </w:p>
    <w:p w:rsidR="002F29EF" w:rsidRPr="00AB2887" w:rsidRDefault="002F29EF" w:rsidP="002F29EF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2887">
        <w:rPr>
          <w:rFonts w:ascii="Times New Roman" w:eastAsia="Times New Roman" w:hAnsi="Times New Roman" w:cs="Times New Roman"/>
          <w:color w:val="000000"/>
          <w:sz w:val="24"/>
          <w:szCs w:val="24"/>
        </w:rPr>
        <w:t>http://iite.unesco.org/pics/publications/ru/files/3214740.pdf</w:t>
      </w:r>
    </w:p>
    <w:p w:rsidR="002F29EF" w:rsidRDefault="002F29EF"/>
    <w:sectPr w:rsidR="002F29EF" w:rsidSect="00F7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1B5"/>
    <w:multiLevelType w:val="multilevel"/>
    <w:tmpl w:val="0F080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65D52"/>
    <w:multiLevelType w:val="multilevel"/>
    <w:tmpl w:val="D18ED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266B1"/>
    <w:multiLevelType w:val="multilevel"/>
    <w:tmpl w:val="B7B88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AD1ACE"/>
    <w:multiLevelType w:val="multilevel"/>
    <w:tmpl w:val="11EC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0C4593"/>
    <w:multiLevelType w:val="multilevel"/>
    <w:tmpl w:val="A7FC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DD061D"/>
    <w:multiLevelType w:val="multilevel"/>
    <w:tmpl w:val="5B04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16291"/>
    <w:multiLevelType w:val="hybridMultilevel"/>
    <w:tmpl w:val="A16C3106"/>
    <w:lvl w:ilvl="0" w:tplc="0C44DDBA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13F4C10"/>
    <w:multiLevelType w:val="multilevel"/>
    <w:tmpl w:val="748A6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F5619D"/>
    <w:multiLevelType w:val="multilevel"/>
    <w:tmpl w:val="F91E8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577AF4"/>
    <w:multiLevelType w:val="multilevel"/>
    <w:tmpl w:val="91481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3D377D"/>
    <w:multiLevelType w:val="multilevel"/>
    <w:tmpl w:val="FA7854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1" w15:restartNumberingAfterBreak="0">
    <w:nsid w:val="1B7E6CDC"/>
    <w:multiLevelType w:val="multilevel"/>
    <w:tmpl w:val="1926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C3C51"/>
    <w:multiLevelType w:val="multilevel"/>
    <w:tmpl w:val="44468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CE0C41"/>
    <w:multiLevelType w:val="hybridMultilevel"/>
    <w:tmpl w:val="8EC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E45B0"/>
    <w:multiLevelType w:val="hybridMultilevel"/>
    <w:tmpl w:val="860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91774"/>
    <w:multiLevelType w:val="multilevel"/>
    <w:tmpl w:val="E0F6E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D62D0A"/>
    <w:multiLevelType w:val="multilevel"/>
    <w:tmpl w:val="0AA23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5A638C"/>
    <w:multiLevelType w:val="multilevel"/>
    <w:tmpl w:val="7CE84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E91D89"/>
    <w:multiLevelType w:val="multilevel"/>
    <w:tmpl w:val="95E2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5E22A5"/>
    <w:multiLevelType w:val="multilevel"/>
    <w:tmpl w:val="A7365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CC199B"/>
    <w:multiLevelType w:val="multilevel"/>
    <w:tmpl w:val="F5CC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312447"/>
    <w:multiLevelType w:val="multilevel"/>
    <w:tmpl w:val="FAB22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B024B3"/>
    <w:multiLevelType w:val="multilevel"/>
    <w:tmpl w:val="30A4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532579"/>
    <w:multiLevelType w:val="multilevel"/>
    <w:tmpl w:val="9D3A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0C5109"/>
    <w:multiLevelType w:val="multilevel"/>
    <w:tmpl w:val="01D00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A671B0"/>
    <w:multiLevelType w:val="multilevel"/>
    <w:tmpl w:val="97EE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7A4A30"/>
    <w:multiLevelType w:val="multilevel"/>
    <w:tmpl w:val="C050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5310B4"/>
    <w:multiLevelType w:val="multilevel"/>
    <w:tmpl w:val="DE06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847F2F"/>
    <w:multiLevelType w:val="multilevel"/>
    <w:tmpl w:val="28F0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26319C"/>
    <w:multiLevelType w:val="multilevel"/>
    <w:tmpl w:val="F8CA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A5270F"/>
    <w:multiLevelType w:val="multilevel"/>
    <w:tmpl w:val="3FD4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085043"/>
    <w:multiLevelType w:val="multilevel"/>
    <w:tmpl w:val="DCD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660C5B"/>
    <w:multiLevelType w:val="multilevel"/>
    <w:tmpl w:val="7920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DC3875"/>
    <w:multiLevelType w:val="multilevel"/>
    <w:tmpl w:val="264E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30E0CE4"/>
    <w:multiLevelType w:val="multilevel"/>
    <w:tmpl w:val="947CD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E0416F"/>
    <w:multiLevelType w:val="hybridMultilevel"/>
    <w:tmpl w:val="EE56D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65EA5"/>
    <w:multiLevelType w:val="multilevel"/>
    <w:tmpl w:val="517C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93929C0"/>
    <w:multiLevelType w:val="multilevel"/>
    <w:tmpl w:val="DF4C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BC1675"/>
    <w:multiLevelType w:val="multilevel"/>
    <w:tmpl w:val="95B2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E744DB"/>
    <w:multiLevelType w:val="hybridMultilevel"/>
    <w:tmpl w:val="8AF09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170064"/>
    <w:multiLevelType w:val="multilevel"/>
    <w:tmpl w:val="4BEE4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1C333FF"/>
    <w:multiLevelType w:val="multilevel"/>
    <w:tmpl w:val="ECA2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CA4D39"/>
    <w:multiLevelType w:val="multilevel"/>
    <w:tmpl w:val="7B56F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3404B0F"/>
    <w:multiLevelType w:val="multilevel"/>
    <w:tmpl w:val="6C7E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4530E4A"/>
    <w:multiLevelType w:val="multilevel"/>
    <w:tmpl w:val="B3A2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50E23CB"/>
    <w:multiLevelType w:val="multilevel"/>
    <w:tmpl w:val="9B7A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5BA6AB9"/>
    <w:multiLevelType w:val="multilevel"/>
    <w:tmpl w:val="0D7A3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BF6D36"/>
    <w:multiLevelType w:val="hybridMultilevel"/>
    <w:tmpl w:val="01AEA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BB43A2"/>
    <w:multiLevelType w:val="multilevel"/>
    <w:tmpl w:val="B86EF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5BB4B8D"/>
    <w:multiLevelType w:val="multilevel"/>
    <w:tmpl w:val="3870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80A71B8"/>
    <w:multiLevelType w:val="multilevel"/>
    <w:tmpl w:val="0212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C411FF8"/>
    <w:multiLevelType w:val="multilevel"/>
    <w:tmpl w:val="648C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144533"/>
    <w:multiLevelType w:val="multilevel"/>
    <w:tmpl w:val="3B4EA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EE607BA"/>
    <w:multiLevelType w:val="multilevel"/>
    <w:tmpl w:val="596C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4"/>
  </w:num>
  <w:num w:numId="3">
    <w:abstractNumId w:val="51"/>
  </w:num>
  <w:num w:numId="4">
    <w:abstractNumId w:val="11"/>
  </w:num>
  <w:num w:numId="5">
    <w:abstractNumId w:val="52"/>
  </w:num>
  <w:num w:numId="6">
    <w:abstractNumId w:val="42"/>
  </w:num>
  <w:num w:numId="7">
    <w:abstractNumId w:val="50"/>
  </w:num>
  <w:num w:numId="8">
    <w:abstractNumId w:val="18"/>
  </w:num>
  <w:num w:numId="9">
    <w:abstractNumId w:val="15"/>
  </w:num>
  <w:num w:numId="10">
    <w:abstractNumId w:val="10"/>
  </w:num>
  <w:num w:numId="11">
    <w:abstractNumId w:val="53"/>
  </w:num>
  <w:num w:numId="12">
    <w:abstractNumId w:val="1"/>
  </w:num>
  <w:num w:numId="13">
    <w:abstractNumId w:val="43"/>
  </w:num>
  <w:num w:numId="14">
    <w:abstractNumId w:val="2"/>
  </w:num>
  <w:num w:numId="15">
    <w:abstractNumId w:val="29"/>
  </w:num>
  <w:num w:numId="16">
    <w:abstractNumId w:val="33"/>
  </w:num>
  <w:num w:numId="17">
    <w:abstractNumId w:val="8"/>
  </w:num>
  <w:num w:numId="18">
    <w:abstractNumId w:val="9"/>
  </w:num>
  <w:num w:numId="19">
    <w:abstractNumId w:val="31"/>
  </w:num>
  <w:num w:numId="20">
    <w:abstractNumId w:val="34"/>
  </w:num>
  <w:num w:numId="21">
    <w:abstractNumId w:val="7"/>
  </w:num>
  <w:num w:numId="22">
    <w:abstractNumId w:val="20"/>
  </w:num>
  <w:num w:numId="23">
    <w:abstractNumId w:val="48"/>
  </w:num>
  <w:num w:numId="24">
    <w:abstractNumId w:val="28"/>
  </w:num>
  <w:num w:numId="25">
    <w:abstractNumId w:val="0"/>
  </w:num>
  <w:num w:numId="26">
    <w:abstractNumId w:val="30"/>
  </w:num>
  <w:num w:numId="27">
    <w:abstractNumId w:val="3"/>
  </w:num>
  <w:num w:numId="28">
    <w:abstractNumId w:val="19"/>
  </w:num>
  <w:num w:numId="29">
    <w:abstractNumId w:val="12"/>
  </w:num>
  <w:num w:numId="30">
    <w:abstractNumId w:val="46"/>
  </w:num>
  <w:num w:numId="31">
    <w:abstractNumId w:val="40"/>
  </w:num>
  <w:num w:numId="32">
    <w:abstractNumId w:val="24"/>
  </w:num>
  <w:num w:numId="33">
    <w:abstractNumId w:val="38"/>
  </w:num>
  <w:num w:numId="34">
    <w:abstractNumId w:val="23"/>
  </w:num>
  <w:num w:numId="35">
    <w:abstractNumId w:val="49"/>
  </w:num>
  <w:num w:numId="36">
    <w:abstractNumId w:val="32"/>
  </w:num>
  <w:num w:numId="37">
    <w:abstractNumId w:val="21"/>
  </w:num>
  <w:num w:numId="38">
    <w:abstractNumId w:val="25"/>
  </w:num>
  <w:num w:numId="39">
    <w:abstractNumId w:val="41"/>
  </w:num>
  <w:num w:numId="40">
    <w:abstractNumId w:val="5"/>
  </w:num>
  <w:num w:numId="41">
    <w:abstractNumId w:val="26"/>
  </w:num>
  <w:num w:numId="42">
    <w:abstractNumId w:val="37"/>
  </w:num>
  <w:num w:numId="43">
    <w:abstractNumId w:val="27"/>
  </w:num>
  <w:num w:numId="44">
    <w:abstractNumId w:val="22"/>
  </w:num>
  <w:num w:numId="45">
    <w:abstractNumId w:val="16"/>
  </w:num>
  <w:num w:numId="46">
    <w:abstractNumId w:val="17"/>
  </w:num>
  <w:num w:numId="47">
    <w:abstractNumId w:val="36"/>
  </w:num>
  <w:num w:numId="48">
    <w:abstractNumId w:val="44"/>
  </w:num>
  <w:num w:numId="49">
    <w:abstractNumId w:val="35"/>
  </w:num>
  <w:num w:numId="50">
    <w:abstractNumId w:val="39"/>
  </w:num>
  <w:num w:numId="51">
    <w:abstractNumId w:val="14"/>
  </w:num>
  <w:num w:numId="52">
    <w:abstractNumId w:val="13"/>
  </w:num>
  <w:num w:numId="53">
    <w:abstractNumId w:val="47"/>
  </w:num>
  <w:num w:numId="54">
    <w:abstractNumId w:val="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7B04"/>
    <w:rsid w:val="001F1E13"/>
    <w:rsid w:val="002C6FDF"/>
    <w:rsid w:val="002F29EF"/>
    <w:rsid w:val="003134AD"/>
    <w:rsid w:val="003374B8"/>
    <w:rsid w:val="00427B04"/>
    <w:rsid w:val="00492BB9"/>
    <w:rsid w:val="00494C8B"/>
    <w:rsid w:val="006A0C14"/>
    <w:rsid w:val="006C3708"/>
    <w:rsid w:val="006E6116"/>
    <w:rsid w:val="007266E8"/>
    <w:rsid w:val="007D26C9"/>
    <w:rsid w:val="00820EE1"/>
    <w:rsid w:val="009F5011"/>
    <w:rsid w:val="00A402F0"/>
    <w:rsid w:val="00B249C1"/>
    <w:rsid w:val="00B32334"/>
    <w:rsid w:val="00CD2176"/>
    <w:rsid w:val="00D713DA"/>
    <w:rsid w:val="00E54573"/>
    <w:rsid w:val="00F113B1"/>
    <w:rsid w:val="00F164C2"/>
    <w:rsid w:val="00F70B95"/>
    <w:rsid w:val="00FB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A424D"/>
  <w15:docId w15:val="{FA1C2A64-D554-4CE4-B523-0BDB636A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29EF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6C37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42</Pages>
  <Words>12608</Words>
  <Characters>71871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</dc:creator>
  <cp:keywords/>
  <dc:description/>
  <cp:lastModifiedBy>Lenovo</cp:lastModifiedBy>
  <cp:revision>15</cp:revision>
  <cp:lastPrinted>2024-02-22T02:10:00Z</cp:lastPrinted>
  <dcterms:created xsi:type="dcterms:W3CDTF">2023-11-09T00:31:00Z</dcterms:created>
  <dcterms:modified xsi:type="dcterms:W3CDTF">2025-02-05T07:01:00Z</dcterms:modified>
</cp:coreProperties>
</file>